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883F" w14:textId="77777777" w:rsidR="008E24B1" w:rsidRPr="008E24B1" w:rsidRDefault="008E24B1" w:rsidP="008E24B1">
      <w:pPr>
        <w:shd w:val="clear" w:color="auto" w:fill="FFFFFF"/>
        <w:spacing w:before="375" w:after="525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sz w:val="36"/>
          <w:szCs w:val="36"/>
          <w:lang w:eastAsia="fr-FR"/>
          <w14:ligatures w14:val="none"/>
        </w:rPr>
        <w:t>Charte d'utilisation</w:t>
      </w:r>
    </w:p>
    <w:p w14:paraId="7149B738" w14:textId="77777777" w:rsidR="008E24B1" w:rsidRPr="008E24B1" w:rsidRDefault="008E24B1" w:rsidP="008E24B1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Préambule</w:t>
      </w:r>
    </w:p>
    <w:p w14:paraId="3406D37C" w14:textId="24265534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Cette charte a été élaborée afin de préciser aux utilisateurs du site </w:t>
      </w:r>
      <w:r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de la Fondation Les Enfants du Métro 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accessible à </w:t>
      </w:r>
      <w:hyperlink r:id="rId5" w:history="1">
        <w:r w:rsidRPr="00E02720">
          <w:rPr>
            <w:rStyle w:val="Lienhypertexte"/>
            <w:rFonts w:ascii="Nunito" w:eastAsia="Times New Roman" w:hAnsi="Nunito" w:cs="Times New Roman"/>
            <w:kern w:val="0"/>
            <w:lang w:eastAsia="fr-FR"/>
            <w14:ligatures w14:val="none"/>
          </w:rPr>
          <w:t>https://www.lesenfantsdumetro.fr/</w:t>
        </w:r>
      </w:hyperlink>
      <w:r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 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les conditions d'utilisation de ce dernier, notamment l'usage des services offerts aux agents RATP actifs</w:t>
      </w:r>
      <w:r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 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(relevant des CSE ayant reversé la subvention des ASC au CSEC RATP) et retraités ainsi qu'aux ayants droit avec pour services (liste susceptible d'évoluer) : l'inscription, la réservation et/ou l’achat en ligne.    </w:t>
      </w:r>
    </w:p>
    <w:p w14:paraId="04EC0482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>Toute personne naviguant sur le site est considérée comme un utilisateur, qu'elle soit identifiée ou non sur le site.    </w:t>
      </w:r>
    </w:p>
    <w:p w14:paraId="6D759523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L'information et les services proposés sur le site sont restreints à la population des agents RATP et des ayants droit.</w:t>
      </w:r>
    </w:p>
    <w:p w14:paraId="52E75C78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 </w:t>
      </w:r>
    </w:p>
    <w:p w14:paraId="10D35212" w14:textId="77777777" w:rsidR="008E24B1" w:rsidRPr="008E24B1" w:rsidRDefault="008E24B1" w:rsidP="008E24B1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Périmètre</w:t>
      </w:r>
    </w:p>
    <w:p w14:paraId="1600344A" w14:textId="27C9A794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Le site d</w:t>
      </w:r>
      <w:r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e la Fondation Les Enfants du Métro 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est un site d'information et de services réservés à l'usage exclusif des agents RATP et des ayants droit. Il est administré par </w:t>
      </w:r>
      <w:r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la Fondation Les Enfants du Métro. 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Le présent site a été développé de manière à offrir une information et un service de qualité à ses différents utilisateurs qu’ils soient agents, ayants droit ou simples visiteurs. Le présent site doit permettre le partage de l'information dans un contexte professionnel ou de loisirs.</w:t>
      </w:r>
    </w:p>
    <w:p w14:paraId="20E2B3C1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 </w:t>
      </w:r>
    </w:p>
    <w:p w14:paraId="3416C7C9" w14:textId="77777777" w:rsidR="008E24B1" w:rsidRPr="008E24B1" w:rsidRDefault="008E24B1" w:rsidP="008E24B1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Définitions</w:t>
      </w:r>
    </w:p>
    <w:p w14:paraId="68FB273C" w14:textId="3DC0D736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>Utilisateur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 : L'utilisateur est toute personne qui utilise le site </w:t>
      </w:r>
      <w:r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de la Fondation Les Enfants du Métro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 ou l'un des services proposés sur le site.  </w:t>
      </w:r>
    </w:p>
    <w:p w14:paraId="061D1200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>Identifiant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 : Le terme « Identifiant » recouvre les informations nécessaires à l'identification d'un utilisateur sur le site pour accéder aux zones réservées aux agents et aux ayants droit.  </w:t>
      </w:r>
    </w:p>
    <w:p w14:paraId="24483E60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>Mot de passe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 : Le « Mot de passe » est une information confidentielle, dont l'utilisateur doit garder le secret, lui permettant, utilisé conjointement avec son identifiant, de prouver son identité et d'accéder aux espaces réservés.</w:t>
      </w:r>
    </w:p>
    <w:p w14:paraId="028DC172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 </w:t>
      </w:r>
    </w:p>
    <w:p w14:paraId="1342DA5B" w14:textId="77777777" w:rsidR="008E24B1" w:rsidRPr="008E24B1" w:rsidRDefault="008E24B1" w:rsidP="008E24B1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Accès au service</w:t>
      </w:r>
    </w:p>
    <w:p w14:paraId="06BF816C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Le service est accessible gratuitement à tout utilisateur disposant d'un accès à internet. Tous les coûts afférents à l'accès au service, que ce soient les frais matériels, logiciels ou d'accès à internet sont exclusivement à la charge de l'utilisateur. Il est seul responsable du bon fonctionnement de son équipement informatique ainsi que de son accès à internet.    </w:t>
      </w:r>
    </w:p>
    <w:p w14:paraId="7BD4C4BA" w14:textId="61B15378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Les différentes sections du site sont réservées aux agents et aux ayants droit inscrits après identification à l'aide de leur identifiant et de leur mot de passe. </w:t>
      </w:r>
      <w:r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La Fondation Les Enfants du </w:t>
      </w:r>
      <w:r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lastRenderedPageBreak/>
        <w:t>Métro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 se réserve le droit de fermer l'accès aux sections à l'utilisateur qui ne répondrait plus aux critères d'inscription.    </w:t>
      </w:r>
    </w:p>
    <w:p w14:paraId="2C8C1220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>L'inscription vaut acceptation des présentes conditions d'utilisation du site.  </w:t>
      </w:r>
    </w:p>
    <w:p w14:paraId="14A02786" w14:textId="46617A15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>L</w:t>
      </w:r>
      <w:r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 xml:space="preserve">a Fondation Les Enfants du Métro </w:t>
      </w:r>
      <w:r w:rsidRPr="008E24B1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>se réserve le droit de refuser l'accès au service, unilatéralement et sans notification préalable, à tout utilisateur ne respectant pas les présentes conditions d'utilisation.    </w:t>
      </w:r>
    </w:p>
    <w:p w14:paraId="5F19079C" w14:textId="146EF748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La Fondation Le Enfants du Métro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 met en œuvre tous les moyens raisonnables à sa disposition pour assurer un accès de qualité au service, mais n'est tenu à aucune obligation d'y parvenir.  </w:t>
      </w:r>
    </w:p>
    <w:p w14:paraId="5E45D3E5" w14:textId="7E5EBAE8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La Fondation Le Enfants du Métro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 ne peut, en outre, être tenu responsable de tout dysfonctionnement du réseau ou des serveurs ou de tout autre événement échappant au contrôle raisonnable, qui empêcherait ou dégraderait l'accès au service.  </w:t>
      </w:r>
    </w:p>
    <w:p w14:paraId="37DEEB6F" w14:textId="547D69AB" w:rsidR="008E24B1" w:rsidRPr="008E24B1" w:rsidRDefault="004175EA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La Fondation Le Enfants du Métro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 </w:t>
      </w:r>
      <w:r w:rsidR="008E24B1"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se réserve la possibilité d'interrompre, de suspendre momentanément ou de modifier sans préavis, l'accès à tout ou partie du service, afin d'en assurer la maintenance, ou pour toute autre raison, sans que l'interruption n'ouvre droit à aucune obligation ni indemnisation.</w:t>
      </w:r>
    </w:p>
    <w:p w14:paraId="7DFAC2BC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 </w:t>
      </w:r>
    </w:p>
    <w:p w14:paraId="180D9618" w14:textId="77777777" w:rsidR="008E24B1" w:rsidRPr="008E24B1" w:rsidRDefault="008E24B1" w:rsidP="008E24B1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Déontologie</w:t>
      </w:r>
    </w:p>
    <w:p w14:paraId="5C43CA7E" w14:textId="149E0D3D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L'utilisateur s'engage en accédant au site </w:t>
      </w:r>
      <w:r w:rsidR="004175EA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de </w:t>
      </w:r>
      <w:r w:rsidR="004175EA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La Fondation Le Enfants du Métro</w:t>
      </w:r>
      <w:r w:rsidR="004175EA"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 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à utiliser ses informations et services en toute bonne foi et pour un usage strictement personnel et à des fins non lucratives.    </w:t>
      </w:r>
    </w:p>
    <w:p w14:paraId="2FBC3152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Il est interdit de contrevenir aux dispositions des articles 323-1 à 323-7 du Code Pénal réprimant les pratiques dites de « hacking » et d'utiliser et/ou exploiter les coordonnées électroniques et/ou postales des administrateurs ou collaborateurs du site en vue de l'envoi en masse de courrier électronique de sollicitation et de se livrer à une pratique de « spamming ».</w:t>
      </w:r>
    </w:p>
    <w:p w14:paraId="61BCDFB1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 </w:t>
      </w:r>
    </w:p>
    <w:p w14:paraId="25DE7F64" w14:textId="77777777" w:rsidR="008E24B1" w:rsidRPr="008E24B1" w:rsidRDefault="008E24B1" w:rsidP="008E24B1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Respect de la législation</w:t>
      </w:r>
    </w:p>
    <w:p w14:paraId="63C9DCFE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>Internet est souvent considéré comme une zone à part en matière de droits par les internautes. Pour autant, chaque site internet et par extension tous ses utilisateurs sont soumis à la législation du pays dans lequel le site est hébergé.  </w:t>
      </w:r>
    </w:p>
    <w:p w14:paraId="522FE8EB" w14:textId="63AE6880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 xml:space="preserve">Les utilisateurs du site </w:t>
      </w:r>
      <w:r w:rsidR="004175EA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 xml:space="preserve">de </w:t>
      </w:r>
      <w:r w:rsidR="004175EA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La Fondation Le Enfants du Métro</w:t>
      </w:r>
      <w:r w:rsidR="004175EA"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 </w:t>
      </w:r>
      <w:r w:rsidRPr="008E24B1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>se doivent de respecter la législation française.    </w:t>
      </w:r>
    </w:p>
    <w:p w14:paraId="130767C0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>Sont notamment interdits (à titre non exhaustif) et le cas échéant sanctionnés par voie pénale :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br/>
        <w:t>1. L'atteinte à la vie privée d'autrui (telle la citation nominative de tierces personnes sans leur accord explicite). Dans ce cadre, l'envoi de messages électroniques non sollicités aux utilisateurs du site est interdit ;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br/>
        <w:t>2. La diffamation et l'injure ;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br/>
        <w:t>3. L'incitation aux crimes et délits et la provocation au suicide, la provocation à la discrimination, à la haine notamment raciale, ou à la violence ;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br/>
        <w:t>4. L'incitation à la consommation de substances interdites ou dangereuses ;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br/>
        <w:t>5. L'apologie de tous les crimes, notamment meurtre, viol, crime de guerre et crime contre l'humanité ; la négation de crimes contre l'humanité ;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br/>
        <w:t xml:space="preserve">6. La reproduction, représentation ou diffusion d'une œuvre soumise à des droits de propriété 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lastRenderedPageBreak/>
        <w:t>intellectuelle ne le permettant pas ;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br/>
        <w:t>7. La publicité ou les messages à vocation commerciale ;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br/>
        <w:t>8. Les discussions traitant de la copie de logiciels commerciaux pour un usage autre qu'une copie de sauvegarde dans les conditions prévues par le code de la propriété intellectuelle. </w:t>
      </w:r>
    </w:p>
    <w:p w14:paraId="1E23E534" w14:textId="0B70DCE1" w:rsidR="008E24B1" w:rsidRPr="008E24B1" w:rsidRDefault="004175EA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La Fondation Le Enfants du Métro</w:t>
      </w:r>
      <w:r w:rsidR="008E24B1"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, respectueu</w:t>
      </w:r>
      <w:r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se</w:t>
      </w:r>
      <w:r w:rsidR="008E24B1"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 des règles protectrices des intérêts des tiers et de l'ordre public, se verra dans l'obligation d'informer les autorités publiques des activités illicites qu'il pourra constater à l'occasion de l'utilisation du site.</w:t>
      </w:r>
    </w:p>
    <w:p w14:paraId="621CB50F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 </w:t>
      </w:r>
    </w:p>
    <w:p w14:paraId="025AF0FF" w14:textId="77777777" w:rsidR="008E24B1" w:rsidRPr="008E24B1" w:rsidRDefault="008E24B1" w:rsidP="008E24B1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Liens hypertextes</w:t>
      </w:r>
    </w:p>
    <w:p w14:paraId="75DC135E" w14:textId="5F16F793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Le site </w:t>
      </w:r>
      <w:r w:rsidR="004175EA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de </w:t>
      </w:r>
      <w:r w:rsidR="004175EA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La Fondation Le Enfants du Métro</w:t>
      </w:r>
      <w:r w:rsidR="004175EA"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 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propose des liens hypertextes vers des sites web édités et/ou gérés par des tiers.    </w:t>
      </w:r>
    </w:p>
    <w:p w14:paraId="16DFE7DA" w14:textId="0022155B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Dans la mesure où aucun contrôle n'est exercé sur ces ressources externes, l'utilisateur reconnaît que </w:t>
      </w:r>
      <w:r w:rsidR="004175EA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La Fondation Le Enfants du Métro</w:t>
      </w:r>
      <w:r w:rsidR="004175EA"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 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n'assume aucune responsabilité relative à la mise à disposition de ces ressources, et ne peut être tenu responsable de leur contenu.    </w:t>
      </w:r>
    </w:p>
    <w:p w14:paraId="26CE5390" w14:textId="47867E3C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 xml:space="preserve">Si l’utilisateur vient à découvrir sur le site un lien présentant un contenu choquant, il est tenu d’en informer rapidement </w:t>
      </w:r>
      <w:r w:rsidR="004175EA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La Fondation Le Enfants du Métro</w:t>
      </w:r>
    </w:p>
    <w:p w14:paraId="54688C16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 </w:t>
      </w:r>
    </w:p>
    <w:p w14:paraId="49D2FA7D" w14:textId="77777777" w:rsidR="008E24B1" w:rsidRPr="008E24B1" w:rsidRDefault="008E24B1" w:rsidP="008E24B1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Propriété intellectuelle</w:t>
      </w:r>
    </w:p>
    <w:p w14:paraId="3DE066BA" w14:textId="3CAF010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Le contenu reproduit sur le site fait l’objet d’un droit d'auteur et sa reproduction ou sa diffusion, sans autorisation expresse écrite </w:t>
      </w:r>
      <w:r w:rsidR="004175EA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de </w:t>
      </w:r>
      <w:r w:rsidR="004175EA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La Fondation Le Enfants du Métro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 ou de ses ayants droit, constitue une contrefaçon passible de sanctions pénales.</w:t>
      </w:r>
    </w:p>
    <w:p w14:paraId="64D1B4D3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 </w:t>
      </w:r>
    </w:p>
    <w:p w14:paraId="5C12F8E3" w14:textId="77777777" w:rsidR="008E24B1" w:rsidRPr="008E24B1" w:rsidRDefault="008E24B1" w:rsidP="008E24B1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Utilisation des informations du site</w:t>
      </w:r>
    </w:p>
    <w:p w14:paraId="5EE30E6E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Sauf indication contraire à tout autre endroit sur le site, l'utilisateur est autorisé à consulter, télécharger et imprimer les documents et informations disponibles sur ce site aux conditions suivantes :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br/>
        <w:t>1. Les documents ne peuvent être utilisés que pour information et dans un but non lucratif.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br/>
        <w:t>2. Les documents et informations ne peuvent être modifiés de quelque manière que ce soit.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br/>
        <w:t>3. Il est interdit de supprimer les droits d'auteur et autres indications de propriété que contiennent les documents et informations.</w:t>
      </w:r>
    </w:p>
    <w:p w14:paraId="47AD765D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>Les droits qui vous sont accordés constituent une licence et non un transfert de propriété.</w:t>
      </w:r>
    </w:p>
    <w:p w14:paraId="64A2B6E8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 </w:t>
      </w:r>
    </w:p>
    <w:p w14:paraId="514FDC6A" w14:textId="77777777" w:rsidR="008E24B1" w:rsidRPr="008E24B1" w:rsidRDefault="008E24B1" w:rsidP="008E24B1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Acceptation de la Charte d’utilisation</w:t>
      </w:r>
    </w:p>
    <w:p w14:paraId="7FC7AB31" w14:textId="61F71F0C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Tout accès et/ou utilisation du site </w:t>
      </w:r>
      <w:r w:rsidR="004175EA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de </w:t>
      </w:r>
      <w:r w:rsidR="004175EA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La Fondation Le Enfants du Métro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, accessible à </w:t>
      </w:r>
      <w:r w:rsidR="004175EA" w:rsidRPr="004175EA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https://www.lesenfantsdumetro.fr/</w:t>
      </w:r>
      <w:r w:rsidR="004175EA" w:rsidRPr="004175EA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 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suppose l'acceptation inconditionnelle et le respect de l'ensemble des termes de la Charte d’utilisation.    </w:t>
      </w:r>
    </w:p>
    <w:p w14:paraId="29FF6B17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Arial" w:eastAsia="Times New Roman" w:hAnsi="Arial" w:cs="Arial"/>
          <w:color w:val="333333"/>
          <w:kern w:val="0"/>
          <w:lang w:eastAsia="fr-FR"/>
          <w14:ligatures w14:val="none"/>
        </w:rPr>
        <w:t>Dans le cas où l’utilisateur ne souhaite pas accepter tout ou partie des présentes conditions générales, il lui est demandé de renoncer à tout usage des services du site web.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br/>
        <w:t xml:space="preserve">L'utilisateur admet connaître les limitations et contraintes propres au réseau internet et, à ce 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lastRenderedPageBreak/>
        <w:t>titre, reconnaît notamment l'impossibilité d'une garantie totale de la sécurisation des échanges de données.    </w:t>
      </w:r>
    </w:p>
    <w:p w14:paraId="46BC2799" w14:textId="2E506BDF" w:rsidR="008E24B1" w:rsidRPr="008E24B1" w:rsidRDefault="004175EA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La Fondation Les Enfants du Métro</w:t>
      </w:r>
      <w:r w:rsidR="008E24B1"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 ne pourra pas être tenu responsable des préjudices découlant de la transmission de toute information, y compris de celle de son identifiant et/ou de son mot de passe, via le service.  </w:t>
      </w:r>
    </w:p>
    <w:p w14:paraId="3B47F50B" w14:textId="7CFC8627" w:rsidR="008E24B1" w:rsidRPr="008E24B1" w:rsidRDefault="004175EA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La Fondation Les Enfants du Métro</w:t>
      </w: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 xml:space="preserve"> </w:t>
      </w:r>
      <w:r w:rsidR="008E24B1"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ne pourra en aucun cas, dans la limite du droit applicable, être tenu responsable des dommages et/ou préjudices, directs ou indirects, matériels ou immatériels, ou de quelque nature que ce soit, résultant d'une indisponibilité du service ou de toute utilisation du service.  </w:t>
      </w:r>
    </w:p>
    <w:p w14:paraId="52908661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Le terme « utilisation » doit être entendu au sens large, c'est-à-dire tout usage du site quel qu'il soit, licite ou non.  </w:t>
      </w:r>
    </w:p>
    <w:p w14:paraId="0D8019D9" w14:textId="77777777" w:rsidR="008E24B1" w:rsidRPr="008E24B1" w:rsidRDefault="008E24B1" w:rsidP="008E24B1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</w:pPr>
      <w:r w:rsidRPr="008E24B1">
        <w:rPr>
          <w:rFonts w:ascii="Nunito" w:eastAsia="Times New Roman" w:hAnsi="Nunito" w:cs="Times New Roman"/>
          <w:color w:val="333333"/>
          <w:kern w:val="0"/>
          <w:lang w:eastAsia="fr-FR"/>
          <w14:ligatures w14:val="none"/>
        </w:rPr>
        <w:t>L'utilisateur s'engage, d'une manière générale, à respecter l'ensemble de la réglementation en vigueur en France.</w:t>
      </w:r>
    </w:p>
    <w:p w14:paraId="3572185F" w14:textId="77777777" w:rsidR="00104A4E" w:rsidRDefault="00104A4E"/>
    <w:sectPr w:rsidR="00104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B4B6D"/>
    <w:multiLevelType w:val="multilevel"/>
    <w:tmpl w:val="B49A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F8103E"/>
    <w:multiLevelType w:val="multilevel"/>
    <w:tmpl w:val="B10A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339082">
    <w:abstractNumId w:val="1"/>
  </w:num>
  <w:num w:numId="2" w16cid:durableId="27023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25"/>
    <w:rsid w:val="0007140D"/>
    <w:rsid w:val="00104A4E"/>
    <w:rsid w:val="001B5EAD"/>
    <w:rsid w:val="00214825"/>
    <w:rsid w:val="004175EA"/>
    <w:rsid w:val="005F501B"/>
    <w:rsid w:val="0075127E"/>
    <w:rsid w:val="008726C1"/>
    <w:rsid w:val="008E24B1"/>
    <w:rsid w:val="00E73C05"/>
    <w:rsid w:val="00FB08E7"/>
    <w:rsid w:val="00FB3CFB"/>
    <w:rsid w:val="00FC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0CB0"/>
  <w15:chartTrackingRefBased/>
  <w15:docId w15:val="{2AF405D8-6E1E-4BD8-AD6B-E87CEA59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fr-FR" w:eastAsia="en-US" w:bidi="ar-SA"/>
        <w14:ligatures w14:val="standardContextua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6C1"/>
  </w:style>
  <w:style w:type="paragraph" w:styleId="Titre1">
    <w:name w:val="heading 1"/>
    <w:basedOn w:val="Normal"/>
    <w:next w:val="Normal"/>
    <w:link w:val="Titre1Car"/>
    <w:uiPriority w:val="9"/>
    <w:qFormat/>
    <w:rsid w:val="008726C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26C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726C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726C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26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26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26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26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26C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26C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26C1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726C1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8726C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8726C1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8726C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8726C1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726C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8726C1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726C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8726C1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8726C1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26C1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26C1"/>
    <w:rPr>
      <w:color w:val="1F497D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8726C1"/>
    <w:rPr>
      <w:b/>
      <w:bCs/>
    </w:rPr>
  </w:style>
  <w:style w:type="character" w:styleId="Accentuation">
    <w:name w:val="Emphasis"/>
    <w:basedOn w:val="Policepardfaut"/>
    <w:uiPriority w:val="20"/>
    <w:qFormat/>
    <w:rsid w:val="008726C1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8726C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726C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726C1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726C1"/>
    <w:rPr>
      <w:i/>
      <w:iCs/>
      <w:color w:val="76923C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26C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26C1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8726C1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8726C1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8726C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8726C1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8726C1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726C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1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21482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4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senfantsdumetro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1370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EVRARD Jean-Philippe</dc:creator>
  <cp:keywords/>
  <dc:description/>
  <cp:lastModifiedBy>EVRARD Jean-Philippe</cp:lastModifiedBy>
  <cp:revision>2</cp:revision>
  <dcterms:created xsi:type="dcterms:W3CDTF">2024-11-26T13:35:00Z</dcterms:created>
  <dcterms:modified xsi:type="dcterms:W3CDTF">2024-11-26T13:35:00Z</dcterms:modified>
</cp:coreProperties>
</file>