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31815" w14:textId="77777777" w:rsidR="00104A4E" w:rsidRPr="00104A4E" w:rsidRDefault="00104A4E" w:rsidP="00104A4E">
      <w:pPr>
        <w:shd w:val="clear" w:color="auto" w:fill="FFFFFF"/>
        <w:spacing w:before="375" w:after="525" w:line="240" w:lineRule="auto"/>
        <w:outlineLvl w:val="2"/>
        <w:rPr>
          <w:rFonts w:ascii="Arial" w:eastAsia="Times New Roman" w:hAnsi="Arial" w:cs="Arial"/>
          <w:color w:val="333333"/>
          <w:kern w:val="0"/>
          <w:sz w:val="36"/>
          <w:szCs w:val="36"/>
          <w:lang w:eastAsia="fr-FR"/>
          <w14:ligatures w14:val="none"/>
        </w:rPr>
      </w:pPr>
      <w:r w:rsidRPr="00104A4E">
        <w:rPr>
          <w:rFonts w:ascii="Arial" w:eastAsia="Times New Roman" w:hAnsi="Arial" w:cs="Arial"/>
          <w:color w:val="333333"/>
          <w:kern w:val="0"/>
          <w:sz w:val="36"/>
          <w:szCs w:val="36"/>
          <w:lang w:eastAsia="fr-FR"/>
          <w14:ligatures w14:val="none"/>
        </w:rPr>
        <w:t>Politique de confidentialité</w:t>
      </w:r>
    </w:p>
    <w:p w14:paraId="227FA9E8" w14:textId="4369D208"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Le site </w:t>
      </w:r>
      <w:hyperlink r:id="rId5" w:history="1">
        <w:r w:rsidRPr="00E02720">
          <w:rPr>
            <w:rStyle w:val="Lienhypertexte"/>
            <w:rFonts w:ascii="Nunito" w:eastAsia="Times New Roman" w:hAnsi="Nunito" w:cs="Times New Roman"/>
            <w:kern w:val="0"/>
            <w:lang w:eastAsia="fr-FR"/>
            <w14:ligatures w14:val="none"/>
          </w:rPr>
          <w:t>https://www.lesenfantsdumetro.fr/</w:t>
        </w:r>
      </w:hyperlink>
      <w:r>
        <w:rPr>
          <w:rFonts w:ascii="Nunito" w:eastAsia="Times New Roman" w:hAnsi="Nunito" w:cs="Times New Roman"/>
          <w:color w:val="333333"/>
          <w:kern w:val="0"/>
          <w:lang w:eastAsia="fr-FR"/>
          <w14:ligatures w14:val="none"/>
        </w:rPr>
        <w:t xml:space="preserve"> </w:t>
      </w:r>
      <w:r w:rsidRPr="00104A4E">
        <w:rPr>
          <w:rFonts w:ascii="Nunito" w:eastAsia="Times New Roman" w:hAnsi="Nunito" w:cs="Times New Roman"/>
          <w:color w:val="333333"/>
          <w:kern w:val="0"/>
          <w:lang w:eastAsia="fr-FR"/>
          <w14:ligatures w14:val="none"/>
        </w:rPr>
        <w:t xml:space="preserve">est un site web qui appartient </w:t>
      </w:r>
      <w:r>
        <w:rPr>
          <w:rFonts w:ascii="Nunito" w:eastAsia="Times New Roman" w:hAnsi="Nunito" w:cs="Times New Roman"/>
          <w:color w:val="333333"/>
          <w:kern w:val="0"/>
          <w:lang w:eastAsia="fr-FR"/>
          <w14:ligatures w14:val="none"/>
        </w:rPr>
        <w:t xml:space="preserve">à la Fondation dites Les Enfants du Métro </w:t>
      </w:r>
      <w:r w:rsidRPr="00104A4E">
        <w:rPr>
          <w:rFonts w:ascii="Nunito" w:eastAsia="Times New Roman" w:hAnsi="Nunito" w:cs="Times New Roman"/>
          <w:color w:val="333333"/>
          <w:kern w:val="0"/>
          <w:lang w:eastAsia="fr-FR"/>
          <w14:ligatures w14:val="none"/>
        </w:rPr>
        <w:t xml:space="preserve">de la RATP </w:t>
      </w:r>
    </w:p>
    <w:p w14:paraId="16A5FFAD" w14:textId="29FD1891"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La mission de délégué à la protection des données (</w:t>
      </w:r>
      <w:proofErr w:type="spellStart"/>
      <w:r w:rsidRPr="00104A4E">
        <w:rPr>
          <w:rFonts w:ascii="Nunito" w:eastAsia="Times New Roman" w:hAnsi="Nunito" w:cs="Times New Roman"/>
          <w:color w:val="333333"/>
          <w:kern w:val="0"/>
          <w:lang w:eastAsia="fr-FR"/>
          <w14:ligatures w14:val="none"/>
        </w:rPr>
        <w:t>DPO</w:t>
      </w:r>
      <w:proofErr w:type="spellEnd"/>
      <w:r w:rsidRPr="00104A4E">
        <w:rPr>
          <w:rFonts w:ascii="Nunito" w:eastAsia="Times New Roman" w:hAnsi="Nunito" w:cs="Times New Roman"/>
          <w:color w:val="333333"/>
          <w:kern w:val="0"/>
          <w:lang w:eastAsia="fr-FR"/>
          <w14:ligatures w14:val="none"/>
        </w:rPr>
        <w:t xml:space="preserve">) est assurée par </w:t>
      </w:r>
      <w:r w:rsidR="00E73C05">
        <w:rPr>
          <w:rFonts w:ascii="Nunito" w:eastAsia="Times New Roman" w:hAnsi="Nunito" w:cs="Times New Roman"/>
          <w:color w:val="333333"/>
          <w:kern w:val="0"/>
          <w:lang w:eastAsia="fr-FR"/>
          <w14:ligatures w14:val="none"/>
        </w:rPr>
        <w:t xml:space="preserve">M. Marc-Antoine De Peretti </w:t>
      </w:r>
      <w:r w:rsidRPr="00104A4E">
        <w:rPr>
          <w:rFonts w:ascii="Nunito" w:eastAsia="Times New Roman" w:hAnsi="Nunito" w:cs="Times New Roman"/>
          <w:color w:val="333333"/>
          <w:kern w:val="0"/>
          <w:lang w:eastAsia="fr-FR"/>
          <w14:ligatures w14:val="none"/>
        </w:rPr>
        <w:t xml:space="preserve">joignable à l’adresse </w:t>
      </w:r>
      <w:proofErr w:type="gramStart"/>
      <w:r w:rsidRPr="00104A4E">
        <w:rPr>
          <w:rFonts w:ascii="Nunito" w:eastAsia="Times New Roman" w:hAnsi="Nunito" w:cs="Times New Roman"/>
          <w:color w:val="333333"/>
          <w:kern w:val="0"/>
          <w:lang w:eastAsia="fr-FR"/>
          <w14:ligatures w14:val="none"/>
        </w:rPr>
        <w:t>mail</w:t>
      </w:r>
      <w:proofErr w:type="gramEnd"/>
      <w:r w:rsidRPr="00104A4E">
        <w:rPr>
          <w:rFonts w:ascii="Nunito" w:eastAsia="Times New Roman" w:hAnsi="Nunito" w:cs="Times New Roman"/>
          <w:color w:val="333333"/>
          <w:kern w:val="0"/>
          <w:lang w:eastAsia="fr-FR"/>
          <w14:ligatures w14:val="none"/>
        </w:rPr>
        <w:t xml:space="preserve"> suivante :</w:t>
      </w:r>
      <w:r w:rsidR="00E73C05">
        <w:rPr>
          <w:rFonts w:ascii="Nunito" w:eastAsia="Times New Roman" w:hAnsi="Nunito" w:cs="Times New Roman"/>
          <w:color w:val="333333"/>
          <w:kern w:val="0"/>
          <w:lang w:eastAsia="fr-FR"/>
          <w14:ligatures w14:val="none"/>
        </w:rPr>
        <w:t xml:space="preserve"> </w:t>
      </w:r>
      <w:hyperlink r:id="rId6" w:history="1">
        <w:r w:rsidR="00E73C05" w:rsidRPr="00E02720">
          <w:rPr>
            <w:rStyle w:val="Lienhypertexte"/>
            <w:rFonts w:ascii="Nunito" w:eastAsia="Times New Roman" w:hAnsi="Nunito" w:cs="Times New Roman"/>
            <w:kern w:val="0"/>
            <w:lang w:eastAsia="fr-FR"/>
            <w14:ligatures w14:val="none"/>
          </w:rPr>
          <w:t>marc-antoine.de-peretti@ratp.fr</w:t>
        </w:r>
      </w:hyperlink>
      <w:r w:rsidR="00E73C05">
        <w:rPr>
          <w:rFonts w:ascii="Nunito" w:eastAsia="Times New Roman" w:hAnsi="Nunito" w:cs="Times New Roman"/>
          <w:color w:val="333333"/>
          <w:kern w:val="0"/>
          <w:lang w:eastAsia="fr-FR"/>
          <w14:ligatures w14:val="none"/>
        </w:rPr>
        <w:t xml:space="preserve"> </w:t>
      </w:r>
      <w:r w:rsidR="00E73C05" w:rsidRPr="00104A4E">
        <w:rPr>
          <w:rFonts w:ascii="Nunito" w:eastAsia="Times New Roman" w:hAnsi="Nunito" w:cs="Times New Roman"/>
          <w:color w:val="333333"/>
          <w:kern w:val="0"/>
          <w:lang w:eastAsia="fr-FR"/>
          <w14:ligatures w14:val="none"/>
        </w:rPr>
        <w:t xml:space="preserve"> </w:t>
      </w:r>
    </w:p>
    <w:p w14:paraId="794E53E1" w14:textId="10843821"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En tant que responsable de traitement, </w:t>
      </w:r>
      <w:r>
        <w:rPr>
          <w:rFonts w:ascii="Nunito" w:eastAsia="Times New Roman" w:hAnsi="Nunito" w:cs="Times New Roman"/>
          <w:color w:val="333333"/>
          <w:kern w:val="0"/>
          <w:lang w:eastAsia="fr-FR"/>
          <w14:ligatures w14:val="none"/>
        </w:rPr>
        <w:t xml:space="preserve">Les Enfants du Métro </w:t>
      </w:r>
      <w:r w:rsidRPr="00104A4E">
        <w:rPr>
          <w:rFonts w:ascii="Nunito" w:eastAsia="Times New Roman" w:hAnsi="Nunito" w:cs="Times New Roman"/>
          <w:color w:val="333333"/>
          <w:kern w:val="0"/>
          <w:lang w:eastAsia="fr-FR"/>
          <w14:ligatures w14:val="none"/>
        </w:rPr>
        <w:t>peut être amené à traiter certaines de vos données personnelles notamment dans le cadre de du contrat de vente, lors d’un acte d’achat sur le présent site internet.</w:t>
      </w:r>
    </w:p>
    <w:p w14:paraId="4CF4DC3E"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Les données personnelles vous concernant sont nécessaires à la gestion de votre commande et à nos relations commerciales. La fourniture de votre </w:t>
      </w:r>
      <w:proofErr w:type="gramStart"/>
      <w:r w:rsidRPr="00104A4E">
        <w:rPr>
          <w:rFonts w:ascii="Nunito" w:eastAsia="Times New Roman" w:hAnsi="Nunito" w:cs="Times New Roman"/>
          <w:color w:val="333333"/>
          <w:kern w:val="0"/>
          <w:lang w:eastAsia="fr-FR"/>
          <w14:ligatures w14:val="none"/>
        </w:rPr>
        <w:t>email</w:t>
      </w:r>
      <w:proofErr w:type="gramEnd"/>
      <w:r w:rsidRPr="00104A4E">
        <w:rPr>
          <w:rFonts w:ascii="Nunito" w:eastAsia="Times New Roman" w:hAnsi="Nunito" w:cs="Times New Roman"/>
          <w:color w:val="333333"/>
          <w:kern w:val="0"/>
          <w:lang w:eastAsia="fr-FR"/>
          <w14:ligatures w14:val="none"/>
        </w:rPr>
        <w:t xml:space="preserve"> est nécessaire pour recevoir les communications susmentionnées mais est entièrement facultative. Vous disposez du droit de retirer votre consentement à tout moment afin de ne plus recevoir ce type de communication.</w:t>
      </w:r>
    </w:p>
    <w:p w14:paraId="68B219F3"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w:t>
      </w:r>
    </w:p>
    <w:p w14:paraId="139A80E8" w14:textId="77777777" w:rsidR="00104A4E" w:rsidRPr="00104A4E" w:rsidRDefault="00104A4E" w:rsidP="00104A4E">
      <w:pPr>
        <w:shd w:val="clear" w:color="auto" w:fill="FFFFFF"/>
        <w:spacing w:before="150" w:after="150" w:line="240" w:lineRule="auto"/>
        <w:outlineLvl w:val="3"/>
        <w:rPr>
          <w:rFonts w:ascii="Arial" w:eastAsia="Times New Roman" w:hAnsi="Arial" w:cs="Arial"/>
          <w:color w:val="333333"/>
          <w:kern w:val="0"/>
          <w:sz w:val="27"/>
          <w:szCs w:val="27"/>
          <w:lang w:eastAsia="fr-FR"/>
          <w14:ligatures w14:val="none"/>
        </w:rPr>
      </w:pPr>
      <w:r w:rsidRPr="00104A4E">
        <w:rPr>
          <w:rFonts w:ascii="Arial" w:eastAsia="Times New Roman" w:hAnsi="Arial" w:cs="Arial"/>
          <w:color w:val="333333"/>
          <w:kern w:val="0"/>
          <w:sz w:val="27"/>
          <w:szCs w:val="27"/>
          <w:lang w:eastAsia="fr-FR"/>
          <w14:ligatures w14:val="none"/>
        </w:rPr>
        <w:t>Données personnelles</w:t>
      </w:r>
    </w:p>
    <w:p w14:paraId="295000E6" w14:textId="2AF86901"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Dans une logique de respect de la vie privée de ses utilisateurs, l</w:t>
      </w:r>
      <w:r>
        <w:rPr>
          <w:rFonts w:ascii="Nunito" w:eastAsia="Times New Roman" w:hAnsi="Nunito" w:cs="Times New Roman"/>
          <w:color w:val="333333"/>
          <w:kern w:val="0"/>
          <w:lang w:eastAsia="fr-FR"/>
          <w14:ligatures w14:val="none"/>
        </w:rPr>
        <w:t xml:space="preserve">a Fondations les Enfants du Métro </w:t>
      </w:r>
      <w:r w:rsidRPr="00104A4E">
        <w:rPr>
          <w:rFonts w:ascii="Nunito" w:eastAsia="Times New Roman" w:hAnsi="Nunito" w:cs="Times New Roman"/>
          <w:color w:val="333333"/>
          <w:kern w:val="0"/>
          <w:lang w:eastAsia="fr-FR"/>
          <w14:ligatures w14:val="none"/>
        </w:rPr>
        <w:t>s'engage à ce que la collecte et le traitement d'informations personnelles, effectués au sein du présent site, soient effectués conformément à la loi n°78-17 du 6 janvier 1978 relative à l'informatique, aux fichiers et aux libertés, dite Loi « Informatique et Libertés ».    </w:t>
      </w:r>
    </w:p>
    <w:p w14:paraId="7D3F4F5E" w14:textId="54F9DA3A"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Pr>
          <w:rFonts w:ascii="Nunito" w:eastAsia="Times New Roman" w:hAnsi="Nunito" w:cs="Times New Roman"/>
          <w:color w:val="333333"/>
          <w:kern w:val="0"/>
          <w:lang w:eastAsia="fr-FR"/>
          <w14:ligatures w14:val="none"/>
        </w:rPr>
        <w:t>La Fondation Les Enfants du Métro</w:t>
      </w:r>
      <w:r w:rsidRPr="00104A4E">
        <w:rPr>
          <w:rFonts w:ascii="Nunito" w:eastAsia="Times New Roman" w:hAnsi="Nunito" w:cs="Times New Roman"/>
          <w:color w:val="333333"/>
          <w:kern w:val="0"/>
          <w:lang w:eastAsia="fr-FR"/>
          <w14:ligatures w14:val="none"/>
        </w:rPr>
        <w:t xml:space="preserve"> garantit à l'utilisateur un droit d'opposition, d'accès et de rectification sur les données nominatives le concernant. </w:t>
      </w:r>
    </w:p>
    <w:p w14:paraId="00D4C4DC" w14:textId="1698E241"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L’ensemble des données collectées au sein de l’espace personnel est exclusivement destiné à la gestion des activités sociales et culturelles </w:t>
      </w:r>
      <w:r>
        <w:rPr>
          <w:rFonts w:ascii="Nunito" w:eastAsia="Times New Roman" w:hAnsi="Nunito" w:cs="Times New Roman"/>
          <w:color w:val="333333"/>
          <w:kern w:val="0"/>
          <w:lang w:eastAsia="fr-FR"/>
          <w14:ligatures w14:val="none"/>
        </w:rPr>
        <w:t>de la Fondation Les Enfants du Métro</w:t>
      </w:r>
      <w:r w:rsidRPr="00104A4E">
        <w:rPr>
          <w:rFonts w:ascii="Nunito" w:eastAsia="Times New Roman" w:hAnsi="Nunito" w:cs="Times New Roman"/>
          <w:color w:val="333333"/>
          <w:kern w:val="0"/>
          <w:lang w:eastAsia="fr-FR"/>
          <w14:ligatures w14:val="none"/>
        </w:rPr>
        <w:t xml:space="preserve">. Il s’agit de données comportant la civilité, le nom, la composition familiale, l’adresse </w:t>
      </w:r>
      <w:proofErr w:type="gramStart"/>
      <w:r w:rsidRPr="00104A4E">
        <w:rPr>
          <w:rFonts w:ascii="Nunito" w:eastAsia="Times New Roman" w:hAnsi="Nunito" w:cs="Times New Roman"/>
          <w:color w:val="333333"/>
          <w:kern w:val="0"/>
          <w:lang w:eastAsia="fr-FR"/>
          <w14:ligatures w14:val="none"/>
        </w:rPr>
        <w:t>mail</w:t>
      </w:r>
      <w:proofErr w:type="gramEnd"/>
      <w:r w:rsidRPr="00104A4E">
        <w:rPr>
          <w:rFonts w:ascii="Nunito" w:eastAsia="Times New Roman" w:hAnsi="Nunito" w:cs="Times New Roman"/>
          <w:color w:val="333333"/>
          <w:kern w:val="0"/>
          <w:lang w:eastAsia="fr-FR"/>
          <w14:ligatures w14:val="none"/>
        </w:rPr>
        <w:t xml:space="preserve"> ainsi que le matricule </w:t>
      </w:r>
      <w:r>
        <w:rPr>
          <w:rFonts w:ascii="Nunito" w:eastAsia="Times New Roman" w:hAnsi="Nunito" w:cs="Times New Roman"/>
          <w:color w:val="333333"/>
          <w:kern w:val="0"/>
          <w:lang w:eastAsia="fr-FR"/>
          <w14:ligatures w14:val="none"/>
        </w:rPr>
        <w:t xml:space="preserve">ou le numéro de pension </w:t>
      </w:r>
      <w:r w:rsidRPr="00104A4E">
        <w:rPr>
          <w:rFonts w:ascii="Nunito" w:eastAsia="Times New Roman" w:hAnsi="Nunito" w:cs="Times New Roman"/>
          <w:color w:val="333333"/>
          <w:kern w:val="0"/>
          <w:lang w:eastAsia="fr-FR"/>
          <w14:ligatures w14:val="none"/>
        </w:rPr>
        <w:t>de l’ouvrant-droit. Ces données permettent la gestion des activités proposées par l</w:t>
      </w:r>
      <w:r>
        <w:rPr>
          <w:rFonts w:ascii="Nunito" w:eastAsia="Times New Roman" w:hAnsi="Nunito" w:cs="Times New Roman"/>
          <w:color w:val="333333"/>
          <w:kern w:val="0"/>
          <w:lang w:eastAsia="fr-FR"/>
          <w14:ligatures w14:val="none"/>
        </w:rPr>
        <w:t xml:space="preserve">a Fondation Les Enfants du Métro </w:t>
      </w:r>
      <w:r w:rsidRPr="00104A4E">
        <w:rPr>
          <w:rFonts w:ascii="Nunito" w:eastAsia="Times New Roman" w:hAnsi="Nunito" w:cs="Times New Roman"/>
          <w:color w:val="333333"/>
          <w:kern w:val="0"/>
          <w:lang w:eastAsia="fr-FR"/>
          <w14:ligatures w14:val="none"/>
        </w:rPr>
        <w:t>et leur mise à disposition auprès des bénéficiaires.</w:t>
      </w:r>
    </w:p>
    <w:p w14:paraId="7D90DB33"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Les fondements juridiques qui nous autorisent à utiliser vos données dans les conditions de la présente politique, sont les suivants :</w:t>
      </w:r>
    </w:p>
    <w:p w14:paraId="393624F8" w14:textId="77777777" w:rsidR="00104A4E" w:rsidRPr="00104A4E" w:rsidRDefault="00104A4E" w:rsidP="00104A4E">
      <w:pPr>
        <w:numPr>
          <w:ilvl w:val="0"/>
          <w:numId w:val="1"/>
        </w:numPr>
        <w:shd w:val="clear" w:color="auto" w:fill="FFFFFF"/>
        <w:spacing w:before="100" w:beforeAutospacing="1" w:after="100" w:afterAutospacing="1"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Le consentement que vous nous accordez lorsque votre accord est nécessaire pour utiliser vos données (par exemple, la communication électronique ou par SMS d’informations commerciales) ;</w:t>
      </w:r>
    </w:p>
    <w:p w14:paraId="6D35239F" w14:textId="77777777" w:rsidR="00104A4E" w:rsidRPr="00104A4E" w:rsidRDefault="00104A4E" w:rsidP="00104A4E">
      <w:pPr>
        <w:numPr>
          <w:ilvl w:val="0"/>
          <w:numId w:val="1"/>
        </w:numPr>
        <w:shd w:val="clear" w:color="auto" w:fill="FFFFFF"/>
        <w:spacing w:before="100" w:beforeAutospacing="1" w:after="100" w:afterAutospacing="1"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Lorsque l’utilisation de vos données est nécessaire pour respecter nos obligations dans le cadre d’un contrat conclu avec vous lors de l’achat d’un billet ;</w:t>
      </w:r>
    </w:p>
    <w:p w14:paraId="2AA46953" w14:textId="08AB7993" w:rsidR="00104A4E" w:rsidRPr="00104A4E" w:rsidRDefault="00104A4E" w:rsidP="00104A4E">
      <w:pPr>
        <w:numPr>
          <w:ilvl w:val="0"/>
          <w:numId w:val="1"/>
        </w:numPr>
        <w:shd w:val="clear" w:color="auto" w:fill="FFFFFF"/>
        <w:spacing w:before="100" w:beforeAutospacing="1" w:after="100" w:afterAutospacing="1"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Lorsque l’utilisation de vos données est nécessaire pour servir nos intérêts légitimes par exemple, pour assurer la sécurité de nos sites internet ; améliorer l’expérience utilisateur de notre site, vous communiquer la newsletter et les informations institutionnelles du </w:t>
      </w:r>
      <w:r>
        <w:rPr>
          <w:rFonts w:ascii="Nunito" w:eastAsia="Times New Roman" w:hAnsi="Nunito" w:cs="Times New Roman"/>
          <w:color w:val="333333"/>
          <w:kern w:val="0"/>
          <w:lang w:eastAsia="fr-FR"/>
          <w14:ligatures w14:val="none"/>
        </w:rPr>
        <w:t>la Fondation les Enfants du Métro</w:t>
      </w:r>
      <w:r w:rsidRPr="00104A4E">
        <w:rPr>
          <w:rFonts w:ascii="Nunito" w:eastAsia="Times New Roman" w:hAnsi="Nunito" w:cs="Times New Roman"/>
          <w:color w:val="333333"/>
          <w:kern w:val="0"/>
          <w:lang w:eastAsia="fr-FR"/>
          <w14:ligatures w14:val="none"/>
        </w:rPr>
        <w:t>, ou encore vous proposer des produits ou services similaires à ce que vous avez déjà commandé.</w:t>
      </w:r>
    </w:p>
    <w:p w14:paraId="006951A0"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lastRenderedPageBreak/>
        <w:t>Les données personnelles vous concernant sont nécessaires à la gestion de votre commande et à nos relations commerciales.</w:t>
      </w:r>
    </w:p>
    <w:p w14:paraId="636D0AA4"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Les données collectées seront communiquées aux seuls destinataires suivants : prestataires d’activités proposées, éditeur du logiciel et du site de réservation, services internes au Comité d’entreprise.</w:t>
      </w:r>
    </w:p>
    <w:p w14:paraId="693E132A"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La durée de traitement des données est limitée au temps pendant lequel vous êtes inscrit étant entendu que vous pouvez vous désinscrire à tout moment. En tout état de cause, votre compte sera effacé après deux ans d’inactivité. Vos données personnelles relatives à vos achats ne seront conservées que 3 ans après la vente.</w:t>
      </w:r>
    </w:p>
    <w:p w14:paraId="0D721577"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Conformément à la réglementation applicable en matière de protection des données à caractère personnel, vous disposez d’un droit d’accès, de rectification, d’effacement et de portabilité de vos données, ainsi que d’un droit d’opposition et de limitation à l'ensemble des données vous concernant. Vous disposez également du droit de décider du sort de vos données après votre décès et du droit de retirer votre consentement lorsque celui-ci est applicable.</w:t>
      </w:r>
    </w:p>
    <w:p w14:paraId="6CAE3C96" w14:textId="40A59EC3"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Ces droits s'exercent en écrivant à : </w:t>
      </w:r>
      <w:r>
        <w:rPr>
          <w:rFonts w:ascii="Nunito" w:eastAsia="Times New Roman" w:hAnsi="Nunito" w:cs="Times New Roman"/>
          <w:color w:val="333333"/>
          <w:kern w:val="0"/>
          <w:lang w:eastAsia="fr-FR"/>
          <w14:ligatures w14:val="none"/>
        </w:rPr>
        <w:t>La Fondation les Enfants du Métro, 30 rue Championnet 75018 Paris</w:t>
      </w:r>
      <w:r w:rsidRPr="00104A4E">
        <w:rPr>
          <w:rFonts w:ascii="Nunito" w:eastAsia="Times New Roman" w:hAnsi="Nunito" w:cs="Times New Roman"/>
          <w:color w:val="333333"/>
          <w:kern w:val="0"/>
          <w:lang w:eastAsia="fr-FR"/>
          <w14:ligatures w14:val="none"/>
        </w:rPr>
        <w:t xml:space="preserve"> ou </w:t>
      </w:r>
      <w:hyperlink r:id="rId7" w:history="1">
        <w:r w:rsidR="00E73C05" w:rsidRPr="00E02720">
          <w:rPr>
            <w:rStyle w:val="Lienhypertexte"/>
            <w:rFonts w:ascii="Nunito" w:eastAsia="Times New Roman" w:hAnsi="Nunito" w:cs="Times New Roman"/>
            <w:kern w:val="0"/>
            <w:lang w:eastAsia="fr-FR"/>
            <w14:ligatures w14:val="none"/>
          </w:rPr>
          <w:t>marc-antoine.de-peretti@ratp.fr</w:t>
        </w:r>
      </w:hyperlink>
      <w:r w:rsidR="00E73C05">
        <w:rPr>
          <w:rFonts w:ascii="Nunito" w:eastAsia="Times New Roman" w:hAnsi="Nunito" w:cs="Times New Roman"/>
          <w:color w:val="333333"/>
          <w:kern w:val="0"/>
          <w:lang w:eastAsia="fr-FR"/>
          <w14:ligatures w14:val="none"/>
        </w:rPr>
        <w:t xml:space="preserve"> </w:t>
      </w:r>
      <w:r w:rsidRPr="00104A4E">
        <w:rPr>
          <w:rFonts w:ascii="Nunito" w:eastAsia="Times New Roman" w:hAnsi="Nunito" w:cs="Times New Roman"/>
          <w:color w:val="333333"/>
          <w:kern w:val="0"/>
          <w:lang w:eastAsia="fr-FR"/>
          <w14:ligatures w14:val="none"/>
        </w:rPr>
        <w:t> </w:t>
      </w:r>
    </w:p>
    <w:p w14:paraId="735735D5"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Vous pouvez à tout moment exercer votre droit de recours auprès de la Commission nationale de l'informatique et des libertés (CNIL), autorité compétente en matière de protection des données personnelles (01 53 73 22 22 ou </w:t>
      </w:r>
      <w:hyperlink r:id="rId8" w:tgtFrame="_blank" w:history="1">
        <w:r w:rsidRPr="00104A4E">
          <w:rPr>
            <w:rFonts w:ascii="Nunito" w:eastAsia="Times New Roman" w:hAnsi="Nunito" w:cs="Times New Roman"/>
            <w:color w:val="2E4361"/>
            <w:kern w:val="0"/>
            <w:u w:val="single"/>
            <w:lang w:eastAsia="fr-FR"/>
            <w14:ligatures w14:val="none"/>
          </w:rPr>
          <w:t>www.cnil.fr</w:t>
        </w:r>
      </w:hyperlink>
      <w:r w:rsidRPr="00104A4E">
        <w:rPr>
          <w:rFonts w:ascii="Nunito" w:eastAsia="Times New Roman" w:hAnsi="Nunito" w:cs="Times New Roman"/>
          <w:color w:val="333333"/>
          <w:kern w:val="0"/>
          <w:lang w:eastAsia="fr-FR"/>
          <w14:ligatures w14:val="none"/>
        </w:rPr>
        <w:t>).</w:t>
      </w:r>
    </w:p>
    <w:p w14:paraId="73B92995"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w:t>
      </w:r>
    </w:p>
    <w:p w14:paraId="217D270D" w14:textId="77777777" w:rsidR="00104A4E" w:rsidRPr="00104A4E" w:rsidRDefault="00104A4E" w:rsidP="00104A4E">
      <w:pPr>
        <w:shd w:val="clear" w:color="auto" w:fill="FFFFFF"/>
        <w:spacing w:before="150" w:after="150" w:line="240" w:lineRule="auto"/>
        <w:outlineLvl w:val="3"/>
        <w:rPr>
          <w:rFonts w:ascii="Arial" w:eastAsia="Times New Roman" w:hAnsi="Arial" w:cs="Arial"/>
          <w:color w:val="333333"/>
          <w:kern w:val="0"/>
          <w:sz w:val="27"/>
          <w:szCs w:val="27"/>
          <w:lang w:eastAsia="fr-FR"/>
          <w14:ligatures w14:val="none"/>
        </w:rPr>
      </w:pPr>
      <w:r w:rsidRPr="00104A4E">
        <w:rPr>
          <w:rFonts w:ascii="Arial" w:eastAsia="Times New Roman" w:hAnsi="Arial" w:cs="Arial"/>
          <w:color w:val="333333"/>
          <w:kern w:val="0"/>
          <w:sz w:val="27"/>
          <w:szCs w:val="27"/>
          <w:lang w:eastAsia="fr-FR"/>
          <w14:ligatures w14:val="none"/>
        </w:rPr>
        <w:t>Google Analytics</w:t>
      </w:r>
    </w:p>
    <w:p w14:paraId="594FE32E"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Nous utilisons Google Analytics pour comprendre comment les visiteurs utilisent le site web. Google Analytics collecte des informations telles que votre adresse IP, votre localisation géographique, le type de navigateur, le système d'exploitation, la durée de la visite et les pages consultées.</w:t>
      </w:r>
    </w:p>
    <w:p w14:paraId="68CB4429"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Nous protégeons votre vie privée en anonymisant les adresses IP collectées via Google Analytics. Cela signifie que nous ne pouvons pas identifier personnellement un visiteur.</w:t>
      </w:r>
    </w:p>
    <w:p w14:paraId="5902BAAD"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Nous utilisons les données collectées pour améliorer le site web et offrir une meilleure expérience utilisateur. Nous ne partageons pas ces informations avec des tiers.</w:t>
      </w:r>
    </w:p>
    <w:p w14:paraId="58C05A42"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En naviguant sur le site, vous consentez à la collecte et à l'utilisation de vos données personnelles telles que décrites dans cette Politique de confidentialité. Si vous avez des questions ou des préoccupations concernant cette politique ou la collecte de données personnelles sur notre site web, n'hésitez pas à nous contacter.</w:t>
      </w:r>
    </w:p>
    <w:p w14:paraId="665386E4"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w:t>
      </w:r>
    </w:p>
    <w:p w14:paraId="2D6ACEC4" w14:textId="77777777" w:rsidR="00104A4E" w:rsidRPr="00104A4E" w:rsidRDefault="00104A4E" w:rsidP="00104A4E">
      <w:pPr>
        <w:shd w:val="clear" w:color="auto" w:fill="FFFFFF"/>
        <w:spacing w:before="150" w:after="150" w:line="240" w:lineRule="auto"/>
        <w:outlineLvl w:val="3"/>
        <w:rPr>
          <w:rFonts w:ascii="Arial" w:eastAsia="Times New Roman" w:hAnsi="Arial" w:cs="Arial"/>
          <w:color w:val="333333"/>
          <w:kern w:val="0"/>
          <w:sz w:val="27"/>
          <w:szCs w:val="27"/>
          <w:lang w:eastAsia="fr-FR"/>
          <w14:ligatures w14:val="none"/>
        </w:rPr>
      </w:pPr>
      <w:r w:rsidRPr="00104A4E">
        <w:rPr>
          <w:rFonts w:ascii="Arial" w:eastAsia="Times New Roman" w:hAnsi="Arial" w:cs="Arial"/>
          <w:color w:val="333333"/>
          <w:kern w:val="0"/>
          <w:sz w:val="27"/>
          <w:szCs w:val="27"/>
          <w:lang w:eastAsia="fr-FR"/>
          <w14:ligatures w14:val="none"/>
        </w:rPr>
        <w:t>Cookies</w:t>
      </w:r>
    </w:p>
    <w:p w14:paraId="758B0B4B" w14:textId="66F92D50" w:rsidR="00104A4E" w:rsidRPr="00104A4E" w:rsidRDefault="00E73C05" w:rsidP="00104A4E">
      <w:pPr>
        <w:shd w:val="clear" w:color="auto" w:fill="FFFFFF"/>
        <w:spacing w:after="150" w:line="240" w:lineRule="auto"/>
        <w:rPr>
          <w:rFonts w:ascii="Nunito" w:eastAsia="Times New Roman" w:hAnsi="Nunito" w:cs="Times New Roman"/>
          <w:color w:val="333333"/>
          <w:kern w:val="0"/>
          <w:lang w:eastAsia="fr-FR"/>
          <w14:ligatures w14:val="none"/>
        </w:rPr>
      </w:pPr>
      <w:r>
        <w:rPr>
          <w:rFonts w:ascii="Nunito" w:eastAsia="Times New Roman" w:hAnsi="Nunito" w:cs="Times New Roman"/>
          <w:color w:val="333333"/>
          <w:kern w:val="0"/>
          <w:lang w:eastAsia="fr-FR"/>
          <w14:ligatures w14:val="none"/>
        </w:rPr>
        <w:t>La Fondation les Enfants du Métro</w:t>
      </w:r>
      <w:r w:rsidR="00104A4E" w:rsidRPr="00104A4E">
        <w:rPr>
          <w:rFonts w:ascii="Nunito" w:eastAsia="Times New Roman" w:hAnsi="Nunito" w:cs="Times New Roman"/>
          <w:color w:val="333333"/>
          <w:kern w:val="0"/>
          <w:lang w:eastAsia="fr-FR"/>
          <w14:ligatures w14:val="none"/>
        </w:rPr>
        <w:t xml:space="preserve"> s'engage à mettre en place tous les moyens nécessaires pour garantir la sécurité et la confidentialité des données transmises. L'utilisateur est informé que plusieurs cookies, ne contenant aucune information personnelle, pourront être placés sur son disque dur afin d'assurer son identification.</w:t>
      </w:r>
    </w:p>
    <w:p w14:paraId="723D3122" w14:textId="19F24016"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lastRenderedPageBreak/>
        <w:t xml:space="preserve">Les cookies utilisés sur le site </w:t>
      </w:r>
      <w:r w:rsidR="00E73C05" w:rsidRPr="00E73C05">
        <w:rPr>
          <w:rFonts w:ascii="Nunito" w:eastAsia="Times New Roman" w:hAnsi="Nunito" w:cs="Times New Roman"/>
          <w:color w:val="333333"/>
          <w:kern w:val="0"/>
          <w:lang w:eastAsia="fr-FR"/>
          <w14:ligatures w14:val="none"/>
        </w:rPr>
        <w:t>https://www.lesenfantsdumetro.fr/</w:t>
      </w:r>
      <w:r w:rsidRPr="00104A4E">
        <w:rPr>
          <w:rFonts w:ascii="Nunito" w:eastAsia="Times New Roman" w:hAnsi="Nunito" w:cs="Times New Roman"/>
          <w:color w:val="333333"/>
          <w:kern w:val="0"/>
          <w:lang w:eastAsia="fr-FR"/>
          <w14:ligatures w14:val="none"/>
        </w:rPr>
        <w:t>sont uniquement des cookies qui permettent au site de fonctionner (maintien de la session, gestion de la file d’attente, sécurité).</w:t>
      </w:r>
    </w:p>
    <w:p w14:paraId="3092CCFB" w14:textId="4AC4BF1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La navigation sur le site internet </w:t>
      </w:r>
      <w:hyperlink r:id="rId9" w:history="1">
        <w:r w:rsidR="00E73C05" w:rsidRPr="00E02720">
          <w:rPr>
            <w:rStyle w:val="Lienhypertexte"/>
            <w:rFonts w:ascii="Nunito" w:eastAsia="Times New Roman" w:hAnsi="Nunito" w:cs="Times New Roman"/>
            <w:kern w:val="0"/>
            <w:lang w:eastAsia="fr-FR"/>
            <w14:ligatures w14:val="none"/>
          </w:rPr>
          <w:t>https://www.lesenfantsdumetro.fr/</w:t>
        </w:r>
      </w:hyperlink>
      <w:r w:rsidR="00E73C05">
        <w:rPr>
          <w:rFonts w:ascii="Nunito" w:eastAsia="Times New Roman" w:hAnsi="Nunito" w:cs="Times New Roman"/>
          <w:color w:val="333333"/>
          <w:kern w:val="0"/>
          <w:lang w:eastAsia="fr-FR"/>
          <w14:ligatures w14:val="none"/>
        </w:rPr>
        <w:t xml:space="preserve"> </w:t>
      </w:r>
      <w:r w:rsidRPr="00104A4E">
        <w:rPr>
          <w:rFonts w:ascii="Nunito" w:eastAsia="Times New Roman" w:hAnsi="Nunito" w:cs="Times New Roman"/>
          <w:color w:val="333333"/>
          <w:kern w:val="0"/>
          <w:lang w:eastAsia="fr-FR"/>
          <w14:ligatures w14:val="none"/>
        </w:rPr>
        <w:t>est susceptible de provoquer l’installation de cookie(s) sur l’ordinateur de l’utilisateur. Un cookie est un fichier de petite taille, qui ne permet pas d’identifier l’utilisateur mais qui permet d'enregistrer des informations relatives à la navigation d’un ordinateur sur ce site internet. Les données ainsi récoltées visent à faciliter la navigation ultérieure sur le site et ont également la vocation de permettre diverses mesures de fréquentation.</w:t>
      </w:r>
    </w:p>
    <w:p w14:paraId="0ACE74C1"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Le fait de refuser d’installer un cookie peut entraîner l’impossibilité d’accéder à certains services. L’utilisateur a toutefois la possibilité de configurer son ordinateur et ainsi refuser l’installation des cookies. Il peut en fonction de son navigateur procéder de la manière suivante :</w:t>
      </w:r>
    </w:p>
    <w:p w14:paraId="2D61D31A" w14:textId="77777777" w:rsidR="00104A4E" w:rsidRPr="00104A4E" w:rsidRDefault="00104A4E" w:rsidP="00104A4E">
      <w:pPr>
        <w:numPr>
          <w:ilvl w:val="0"/>
          <w:numId w:val="2"/>
        </w:numPr>
        <w:shd w:val="clear" w:color="auto" w:fill="FFFFFF"/>
        <w:spacing w:before="100" w:beforeAutospacing="1" w:after="100" w:afterAutospacing="1"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Avec Firefox : Dans le menu du navigateur, cliquez sur le menu Outils, puis aller dans l’onglet Options puis sur l’onglet Vie privée. Paramétrez les Règles de conservation sur : utiliser les paramètres personnalisés pour l’historique et décochez la case Accepter les cookies.</w:t>
      </w:r>
    </w:p>
    <w:p w14:paraId="1CEC4EC2" w14:textId="3E627A61" w:rsidR="00104A4E" w:rsidRPr="00104A4E" w:rsidRDefault="00104A4E" w:rsidP="00104A4E">
      <w:pPr>
        <w:numPr>
          <w:ilvl w:val="0"/>
          <w:numId w:val="2"/>
        </w:numPr>
        <w:shd w:val="clear" w:color="auto" w:fill="FFFFFF"/>
        <w:spacing w:before="100" w:beforeAutospacing="1" w:after="100" w:afterAutospacing="1"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Avec Chrome : </w:t>
      </w:r>
      <w:r w:rsidR="00E73C05" w:rsidRPr="00104A4E">
        <w:rPr>
          <w:rFonts w:ascii="Nunito" w:eastAsia="Times New Roman" w:hAnsi="Nunito" w:cs="Times New Roman"/>
          <w:color w:val="333333"/>
          <w:kern w:val="0"/>
          <w:lang w:eastAsia="fr-FR"/>
          <w14:ligatures w14:val="none"/>
        </w:rPr>
        <w:t>Cliquez-en</w:t>
      </w:r>
      <w:r w:rsidRPr="00104A4E">
        <w:rPr>
          <w:rFonts w:ascii="Nunito" w:eastAsia="Times New Roman" w:hAnsi="Nunito" w:cs="Times New Roman"/>
          <w:color w:val="333333"/>
          <w:kern w:val="0"/>
          <w:lang w:eastAsia="fr-FR"/>
          <w14:ligatures w14:val="none"/>
        </w:rPr>
        <w:t xml:space="preserve"> haut à droite du navigateur sur le pictogramme de menu (symbolisé par trois points verticaux), puis cliquez sur Paramètres, puis sur Afficher les paramètres avancés. Dans la section « Confidentialité », cliquez sur Paramètres de contenu, vous pouvez choisir de bloquer les cookies.</w:t>
      </w:r>
    </w:p>
    <w:p w14:paraId="309638CD" w14:textId="422FC66D" w:rsidR="00104A4E" w:rsidRPr="00104A4E" w:rsidRDefault="00104A4E" w:rsidP="00104A4E">
      <w:pPr>
        <w:numPr>
          <w:ilvl w:val="0"/>
          <w:numId w:val="2"/>
        </w:numPr>
        <w:shd w:val="clear" w:color="auto" w:fill="FFFFFF"/>
        <w:spacing w:before="100" w:beforeAutospacing="1" w:after="100" w:afterAutospacing="1"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Avec Internet Explorer : </w:t>
      </w:r>
      <w:r w:rsidR="00E73C05" w:rsidRPr="00104A4E">
        <w:rPr>
          <w:rFonts w:ascii="Nunito" w:eastAsia="Times New Roman" w:hAnsi="Nunito" w:cs="Times New Roman"/>
          <w:color w:val="333333"/>
          <w:kern w:val="0"/>
          <w:lang w:eastAsia="fr-FR"/>
          <w14:ligatures w14:val="none"/>
        </w:rPr>
        <w:t>Cliquez-en</w:t>
      </w:r>
      <w:r w:rsidRPr="00104A4E">
        <w:rPr>
          <w:rFonts w:ascii="Nunito" w:eastAsia="Times New Roman" w:hAnsi="Nunito" w:cs="Times New Roman"/>
          <w:color w:val="333333"/>
          <w:kern w:val="0"/>
          <w:lang w:eastAsia="fr-FR"/>
          <w14:ligatures w14:val="none"/>
        </w:rPr>
        <w:t xml:space="preserve"> haut à droite du navigateur sur le pictogramme de menu (symbolisé par trois points horizontaux), puis cliquez sur Paramètres, puis sur Afficher les paramètres avancés. Cliquez sur Bloquer tous les cookies dans la section "Cookies".</w:t>
      </w:r>
    </w:p>
    <w:p w14:paraId="0E0DDF86" w14:textId="128C7A06" w:rsidR="00104A4E" w:rsidRPr="00104A4E" w:rsidRDefault="00104A4E" w:rsidP="00104A4E">
      <w:pPr>
        <w:numPr>
          <w:ilvl w:val="0"/>
          <w:numId w:val="2"/>
        </w:numPr>
        <w:shd w:val="clear" w:color="auto" w:fill="FFFFFF"/>
        <w:spacing w:before="100" w:beforeAutospacing="1" w:after="100" w:afterAutospacing="1"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Avec Safari : </w:t>
      </w:r>
      <w:r w:rsidR="00E73C05" w:rsidRPr="00104A4E">
        <w:rPr>
          <w:rFonts w:ascii="Nunito" w:eastAsia="Times New Roman" w:hAnsi="Nunito" w:cs="Times New Roman"/>
          <w:color w:val="333333"/>
          <w:kern w:val="0"/>
          <w:lang w:eastAsia="fr-FR"/>
          <w14:ligatures w14:val="none"/>
        </w:rPr>
        <w:t>Cliquez-en</w:t>
      </w:r>
      <w:r w:rsidRPr="00104A4E">
        <w:rPr>
          <w:rFonts w:ascii="Nunito" w:eastAsia="Times New Roman" w:hAnsi="Nunito" w:cs="Times New Roman"/>
          <w:color w:val="333333"/>
          <w:kern w:val="0"/>
          <w:lang w:eastAsia="fr-FR"/>
          <w14:ligatures w14:val="none"/>
        </w:rPr>
        <w:t xml:space="preserve"> haut à droite du navigateur sur le pictogramme de menu (symbolisé par une roue crantée), puis cliquez sur Préférences. Sélectionnez l'onglet Sécurité. Cliquez sur Jamais dans la section "Accepter les cookies".</w:t>
      </w:r>
    </w:p>
    <w:p w14:paraId="4544E35B"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La conservation des données ainsi collectées ne pourra pas excéder 13 mois.</w:t>
      </w:r>
    </w:p>
    <w:p w14:paraId="7ED3056D" w14:textId="675B5F03"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Nous tenons à assurer nos utilisateurs que les données collectées par l'intermédiaire de ces cookies ne sont en aucun cas partagées avec des tiers et sont strictement utilisées à des fins internes pour garantir la sécurité et la qualité des services proposés par</w:t>
      </w:r>
      <w:r w:rsidR="00E73C05">
        <w:rPr>
          <w:rFonts w:ascii="Nunito" w:eastAsia="Times New Roman" w:hAnsi="Nunito" w:cs="Times New Roman"/>
          <w:color w:val="333333"/>
          <w:kern w:val="0"/>
          <w:lang w:eastAsia="fr-FR"/>
          <w14:ligatures w14:val="none"/>
        </w:rPr>
        <w:t>la Fondation Les Enfants du Métro</w:t>
      </w:r>
    </w:p>
    <w:p w14:paraId="008431F8"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w:t>
      </w:r>
    </w:p>
    <w:p w14:paraId="6A7DA4DF" w14:textId="77777777" w:rsidR="00104A4E" w:rsidRPr="00104A4E" w:rsidRDefault="00104A4E" w:rsidP="00104A4E">
      <w:pPr>
        <w:shd w:val="clear" w:color="auto" w:fill="FFFFFF"/>
        <w:spacing w:before="150" w:after="150" w:line="240" w:lineRule="auto"/>
        <w:outlineLvl w:val="3"/>
        <w:rPr>
          <w:rFonts w:ascii="Arial" w:eastAsia="Times New Roman" w:hAnsi="Arial" w:cs="Arial"/>
          <w:color w:val="333333"/>
          <w:kern w:val="0"/>
          <w:sz w:val="27"/>
          <w:szCs w:val="27"/>
          <w:lang w:eastAsia="fr-FR"/>
          <w14:ligatures w14:val="none"/>
        </w:rPr>
      </w:pPr>
      <w:r w:rsidRPr="00104A4E">
        <w:rPr>
          <w:rFonts w:ascii="Arial" w:eastAsia="Times New Roman" w:hAnsi="Arial" w:cs="Arial"/>
          <w:color w:val="333333"/>
          <w:kern w:val="0"/>
          <w:sz w:val="27"/>
          <w:szCs w:val="27"/>
          <w:lang w:eastAsia="fr-FR"/>
          <w14:ligatures w14:val="none"/>
        </w:rPr>
        <w:t>Limites de responsabilité</w:t>
      </w:r>
    </w:p>
    <w:p w14:paraId="712AFE8A" w14:textId="0ECF1FD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Le site </w:t>
      </w:r>
      <w:hyperlink r:id="rId10" w:history="1">
        <w:r w:rsidR="00E73C05" w:rsidRPr="00E02720">
          <w:rPr>
            <w:rStyle w:val="Lienhypertexte"/>
            <w:rFonts w:ascii="Nunito" w:eastAsia="Times New Roman" w:hAnsi="Nunito" w:cs="Times New Roman"/>
            <w:kern w:val="0"/>
            <w:lang w:eastAsia="fr-FR"/>
            <w14:ligatures w14:val="none"/>
          </w:rPr>
          <w:t>https://www.lesenfantsdumetro.fr/</w:t>
        </w:r>
      </w:hyperlink>
      <w:r w:rsidR="00E73C05">
        <w:rPr>
          <w:rFonts w:ascii="Nunito" w:eastAsia="Times New Roman" w:hAnsi="Nunito" w:cs="Times New Roman"/>
          <w:color w:val="333333"/>
          <w:kern w:val="0"/>
          <w:lang w:eastAsia="fr-FR"/>
          <w14:ligatures w14:val="none"/>
        </w:rPr>
        <w:t xml:space="preserve"> </w:t>
      </w:r>
      <w:r w:rsidRPr="00104A4E">
        <w:rPr>
          <w:rFonts w:ascii="Nunito" w:eastAsia="Times New Roman" w:hAnsi="Nunito" w:cs="Times New Roman"/>
          <w:color w:val="333333"/>
          <w:kern w:val="0"/>
          <w:lang w:eastAsia="fr-FR"/>
          <w14:ligatures w14:val="none"/>
        </w:rPr>
        <w:t xml:space="preserve">est un site d'information sur les activités sociales et culturelles du </w:t>
      </w:r>
      <w:r w:rsidR="00E73C05">
        <w:rPr>
          <w:rFonts w:ascii="Nunito" w:eastAsia="Times New Roman" w:hAnsi="Nunito" w:cs="Times New Roman"/>
          <w:color w:val="333333"/>
          <w:kern w:val="0"/>
          <w:lang w:eastAsia="fr-FR"/>
          <w14:ligatures w14:val="none"/>
        </w:rPr>
        <w:t>de la Fondation les Enfants du Métro</w:t>
      </w:r>
    </w:p>
    <w:p w14:paraId="1973DF48" w14:textId="0B29A69D"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Les informations diffusées sur le site proviennent de sources réputées fiables. Toutefois, l</w:t>
      </w:r>
      <w:r w:rsidR="00E73C05">
        <w:rPr>
          <w:rFonts w:ascii="Nunito" w:eastAsia="Times New Roman" w:hAnsi="Nunito" w:cs="Times New Roman"/>
          <w:color w:val="333333"/>
          <w:kern w:val="0"/>
          <w:lang w:eastAsia="fr-FR"/>
          <w14:ligatures w14:val="none"/>
        </w:rPr>
        <w:t xml:space="preserve">a Fondation les Enfants du Métro </w:t>
      </w:r>
      <w:r w:rsidRPr="00104A4E">
        <w:rPr>
          <w:rFonts w:ascii="Nunito" w:eastAsia="Times New Roman" w:hAnsi="Nunito" w:cs="Times New Roman"/>
          <w:color w:val="333333"/>
          <w:kern w:val="0"/>
          <w:lang w:eastAsia="fr-FR"/>
          <w14:ligatures w14:val="none"/>
        </w:rPr>
        <w:t>ne peut garantir l'exactitude ou la pertinence de ces données. En outre, les informations mises à disposition sur ce site le sont uniquement à titre purement informatif et ne sauraient constituer en aucun cas un conseil ou une recommandation de quelque nature que ce soit.  </w:t>
      </w:r>
    </w:p>
    <w:p w14:paraId="0D499D68" w14:textId="5855A92F"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lastRenderedPageBreak/>
        <w:t xml:space="preserve">En conséquence, l'utilisation des informations et contenus disponibles sur l'ensemble du site, ne sauraient en aucun cas engager la responsabilité </w:t>
      </w:r>
      <w:r w:rsidR="00E73C05">
        <w:rPr>
          <w:rFonts w:ascii="Nunito" w:eastAsia="Times New Roman" w:hAnsi="Nunito" w:cs="Times New Roman"/>
          <w:color w:val="333333"/>
          <w:kern w:val="0"/>
          <w:lang w:eastAsia="fr-FR"/>
          <w14:ligatures w14:val="none"/>
        </w:rPr>
        <w:t>de la Fondation les Enfants du Métro</w:t>
      </w:r>
      <w:r w:rsidRPr="00104A4E">
        <w:rPr>
          <w:rFonts w:ascii="Nunito" w:eastAsia="Times New Roman" w:hAnsi="Nunito" w:cs="Times New Roman"/>
          <w:color w:val="333333"/>
          <w:kern w:val="0"/>
          <w:lang w:eastAsia="fr-FR"/>
          <w14:ligatures w14:val="none"/>
        </w:rPr>
        <w:t>, à quelque titre que ce soit.  </w:t>
      </w:r>
    </w:p>
    <w:p w14:paraId="5C2866DC"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L'utilisateur est seul maître de l'utilisation qu'il fera des informations mises à sa disposition sur le site, et en est le seul responsable. Ainsi, l’utilisateur s’engage à assumer toutes les conséquences dommageables liées directement ou indirectement à l’usage qu’il fait du service.    </w:t>
      </w:r>
    </w:p>
    <w:p w14:paraId="14FEFC16" w14:textId="01145AE6"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 xml:space="preserve">L'accès au site </w:t>
      </w:r>
      <w:r w:rsidR="00E73C05">
        <w:rPr>
          <w:rFonts w:ascii="Nunito" w:eastAsia="Times New Roman" w:hAnsi="Nunito" w:cs="Times New Roman"/>
          <w:color w:val="333333"/>
          <w:kern w:val="0"/>
          <w:lang w:eastAsia="fr-FR"/>
          <w14:ligatures w14:val="none"/>
        </w:rPr>
        <w:t>de la Fondation Les Enfants du Métro</w:t>
      </w:r>
      <w:r w:rsidRPr="00104A4E">
        <w:rPr>
          <w:rFonts w:ascii="Nunito" w:eastAsia="Times New Roman" w:hAnsi="Nunito" w:cs="Times New Roman"/>
          <w:color w:val="333333"/>
          <w:kern w:val="0"/>
          <w:lang w:eastAsia="fr-FR"/>
          <w14:ligatures w14:val="none"/>
        </w:rPr>
        <w:t xml:space="preserve"> nécessite l'utilisation d'un identifiant et d'un mot de passe. Le mot de passe, créé par l’utilisateur, est personnel et confidentiel. De ce fait, il appartient à l'utilisateur de prendre toutes les dispositions nécessaires permettant de protéger ses propres données contre toute atteinte. L'utilisateur s'engage à conserver secret son mot de passe et à ne pas le divulguer sous quelque forme que ce soit.    </w:t>
      </w:r>
    </w:p>
    <w:p w14:paraId="15199CA1"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L'utilisateur admet connaître les limitations et contraintes propres au réseau internet et, à ce titre, reconnaît notamment l'impossibilité d'une garantie totale de la sécurisation des échanges de données.    </w:t>
      </w:r>
    </w:p>
    <w:p w14:paraId="129A8EA7" w14:textId="4476AC21" w:rsidR="00104A4E" w:rsidRPr="00104A4E" w:rsidRDefault="00E73C05" w:rsidP="00104A4E">
      <w:pPr>
        <w:shd w:val="clear" w:color="auto" w:fill="FFFFFF"/>
        <w:spacing w:after="150" w:line="240" w:lineRule="auto"/>
        <w:rPr>
          <w:rFonts w:ascii="Nunito" w:eastAsia="Times New Roman" w:hAnsi="Nunito" w:cs="Times New Roman"/>
          <w:color w:val="333333"/>
          <w:kern w:val="0"/>
          <w:lang w:eastAsia="fr-FR"/>
          <w14:ligatures w14:val="none"/>
        </w:rPr>
      </w:pPr>
      <w:r>
        <w:rPr>
          <w:rFonts w:ascii="Nunito" w:eastAsia="Times New Roman" w:hAnsi="Nunito" w:cs="Times New Roman"/>
          <w:color w:val="333333"/>
          <w:kern w:val="0"/>
          <w:lang w:eastAsia="fr-FR"/>
          <w14:ligatures w14:val="none"/>
        </w:rPr>
        <w:t>La Fondation Les Enfants du Métro</w:t>
      </w:r>
      <w:r w:rsidR="00104A4E" w:rsidRPr="00104A4E">
        <w:rPr>
          <w:rFonts w:ascii="Nunito" w:eastAsia="Times New Roman" w:hAnsi="Nunito" w:cs="Times New Roman"/>
          <w:color w:val="333333"/>
          <w:kern w:val="0"/>
          <w:lang w:eastAsia="fr-FR"/>
          <w14:ligatures w14:val="none"/>
        </w:rPr>
        <w:t xml:space="preserve"> ne pourra pas être tenu responsable des préjudices découlant de la transmission de toute information, y compris de celle de son identifiant et/ou de son mot de passe, via le service.  </w:t>
      </w:r>
    </w:p>
    <w:p w14:paraId="4E5F5F0E" w14:textId="04955037" w:rsidR="00104A4E" w:rsidRPr="00104A4E" w:rsidRDefault="00E73C05" w:rsidP="00104A4E">
      <w:pPr>
        <w:shd w:val="clear" w:color="auto" w:fill="FFFFFF"/>
        <w:spacing w:after="150" w:line="240" w:lineRule="auto"/>
        <w:rPr>
          <w:rFonts w:ascii="Nunito" w:eastAsia="Times New Roman" w:hAnsi="Nunito" w:cs="Times New Roman"/>
          <w:color w:val="333333"/>
          <w:kern w:val="0"/>
          <w:lang w:eastAsia="fr-FR"/>
          <w14:ligatures w14:val="none"/>
        </w:rPr>
      </w:pPr>
      <w:r>
        <w:rPr>
          <w:rFonts w:ascii="Nunito" w:eastAsia="Times New Roman" w:hAnsi="Nunito" w:cs="Times New Roman"/>
          <w:color w:val="333333"/>
          <w:kern w:val="0"/>
          <w:lang w:eastAsia="fr-FR"/>
          <w14:ligatures w14:val="none"/>
        </w:rPr>
        <w:t>La Fondation Les enfants du Métro</w:t>
      </w:r>
      <w:r w:rsidR="00104A4E" w:rsidRPr="00104A4E">
        <w:rPr>
          <w:rFonts w:ascii="Nunito" w:eastAsia="Times New Roman" w:hAnsi="Nunito" w:cs="Times New Roman"/>
          <w:color w:val="333333"/>
          <w:kern w:val="0"/>
          <w:lang w:eastAsia="fr-FR"/>
          <w14:ligatures w14:val="none"/>
        </w:rPr>
        <w:t xml:space="preserve"> ne pourra en aucun cas, dans la limite du droit applicable, être tenu responsable des dommages et/ou préjudices, directs ou indirects, matériels ou immatériels, ou de quelque nature que ce soit, résultant d'une indisponibilité du service ou de toute utilisation du service.  </w:t>
      </w:r>
    </w:p>
    <w:p w14:paraId="3BCE7361"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Le terme « utilisation » doit être entendu au sens large, c'est-à-dire tout usage du site quel qu'il soit, licite ou non.  </w:t>
      </w:r>
    </w:p>
    <w:p w14:paraId="7A2D1B2A" w14:textId="77777777" w:rsidR="00104A4E" w:rsidRPr="00104A4E" w:rsidRDefault="00104A4E" w:rsidP="00104A4E">
      <w:pPr>
        <w:shd w:val="clear" w:color="auto" w:fill="FFFFFF"/>
        <w:spacing w:after="150" w:line="240" w:lineRule="auto"/>
        <w:rPr>
          <w:rFonts w:ascii="Nunito" w:eastAsia="Times New Roman" w:hAnsi="Nunito" w:cs="Times New Roman"/>
          <w:color w:val="333333"/>
          <w:kern w:val="0"/>
          <w:lang w:eastAsia="fr-FR"/>
          <w14:ligatures w14:val="none"/>
        </w:rPr>
      </w:pPr>
      <w:r w:rsidRPr="00104A4E">
        <w:rPr>
          <w:rFonts w:ascii="Nunito" w:eastAsia="Times New Roman" w:hAnsi="Nunito" w:cs="Times New Roman"/>
          <w:color w:val="333333"/>
          <w:kern w:val="0"/>
          <w:lang w:eastAsia="fr-FR"/>
          <w14:ligatures w14:val="none"/>
        </w:rPr>
        <w:t>L'utilisateur s'engage, d'une manière générale, à respecter l'ensemble de la réglementation en vigueur en France.</w:t>
      </w:r>
    </w:p>
    <w:p w14:paraId="3572185F" w14:textId="77777777" w:rsidR="00104A4E" w:rsidRDefault="00104A4E"/>
    <w:sectPr w:rsidR="00104A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B4B6D"/>
    <w:multiLevelType w:val="multilevel"/>
    <w:tmpl w:val="B49A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8103E"/>
    <w:multiLevelType w:val="multilevel"/>
    <w:tmpl w:val="B10A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339082">
    <w:abstractNumId w:val="1"/>
  </w:num>
  <w:num w:numId="2" w16cid:durableId="270237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825"/>
    <w:rsid w:val="0007140D"/>
    <w:rsid w:val="00104A4E"/>
    <w:rsid w:val="001B5EAD"/>
    <w:rsid w:val="00214825"/>
    <w:rsid w:val="005F501B"/>
    <w:rsid w:val="0075127E"/>
    <w:rsid w:val="008726C1"/>
    <w:rsid w:val="00E73C05"/>
    <w:rsid w:val="00FB08E7"/>
    <w:rsid w:val="00FB3CFB"/>
    <w:rsid w:val="00FC2D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0CB0"/>
  <w15:chartTrackingRefBased/>
  <w15:docId w15:val="{2AF405D8-6E1E-4BD8-AD6B-E87CEA59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1"/>
        <w:szCs w:val="21"/>
        <w:lang w:val="fr-FR" w:eastAsia="en-US" w:bidi="ar-SA"/>
        <w14:ligatures w14:val="standardContextual"/>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C1"/>
  </w:style>
  <w:style w:type="paragraph" w:styleId="Titre1">
    <w:name w:val="heading 1"/>
    <w:basedOn w:val="Normal"/>
    <w:next w:val="Normal"/>
    <w:link w:val="Titre1Car"/>
    <w:uiPriority w:val="9"/>
    <w:qFormat/>
    <w:rsid w:val="008726C1"/>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8726C1"/>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itre3">
    <w:name w:val="heading 3"/>
    <w:basedOn w:val="Normal"/>
    <w:next w:val="Normal"/>
    <w:link w:val="Titre3Car"/>
    <w:uiPriority w:val="9"/>
    <w:unhideWhenUsed/>
    <w:qFormat/>
    <w:rsid w:val="008726C1"/>
    <w:pPr>
      <w:keepNext/>
      <w:keepLines/>
      <w:spacing w:before="160" w:after="0" w:line="240" w:lineRule="auto"/>
      <w:outlineLvl w:val="2"/>
    </w:pPr>
    <w:rPr>
      <w:rFonts w:asciiTheme="majorHAnsi" w:eastAsiaTheme="majorEastAsia" w:hAnsiTheme="majorHAnsi" w:cstheme="majorBidi"/>
      <w:sz w:val="32"/>
      <w:szCs w:val="32"/>
    </w:rPr>
  </w:style>
  <w:style w:type="paragraph" w:styleId="Titre4">
    <w:name w:val="heading 4"/>
    <w:basedOn w:val="Normal"/>
    <w:next w:val="Normal"/>
    <w:link w:val="Titre4Car"/>
    <w:uiPriority w:val="9"/>
    <w:unhideWhenUsed/>
    <w:qFormat/>
    <w:rsid w:val="008726C1"/>
    <w:pPr>
      <w:keepNext/>
      <w:keepLines/>
      <w:spacing w:before="80" w:after="0"/>
      <w:outlineLvl w:val="3"/>
    </w:pPr>
    <w:rPr>
      <w:rFonts w:asciiTheme="majorHAnsi" w:eastAsiaTheme="majorEastAsia" w:hAnsiTheme="majorHAnsi" w:cstheme="majorBidi"/>
      <w:i/>
      <w:iCs/>
      <w:sz w:val="30"/>
      <w:szCs w:val="30"/>
    </w:rPr>
  </w:style>
  <w:style w:type="paragraph" w:styleId="Titre5">
    <w:name w:val="heading 5"/>
    <w:basedOn w:val="Normal"/>
    <w:next w:val="Normal"/>
    <w:link w:val="Titre5Car"/>
    <w:uiPriority w:val="9"/>
    <w:semiHidden/>
    <w:unhideWhenUsed/>
    <w:qFormat/>
    <w:rsid w:val="008726C1"/>
    <w:pPr>
      <w:keepNext/>
      <w:keepLines/>
      <w:spacing w:before="40" w:after="0"/>
      <w:outlineLvl w:val="4"/>
    </w:pPr>
    <w:rPr>
      <w:rFonts w:asciiTheme="majorHAnsi" w:eastAsiaTheme="majorEastAsia" w:hAnsiTheme="majorHAnsi" w:cstheme="majorBidi"/>
      <w:sz w:val="28"/>
      <w:szCs w:val="28"/>
    </w:rPr>
  </w:style>
  <w:style w:type="paragraph" w:styleId="Titre6">
    <w:name w:val="heading 6"/>
    <w:basedOn w:val="Normal"/>
    <w:next w:val="Normal"/>
    <w:link w:val="Titre6Car"/>
    <w:uiPriority w:val="9"/>
    <w:semiHidden/>
    <w:unhideWhenUsed/>
    <w:qFormat/>
    <w:rsid w:val="008726C1"/>
    <w:pPr>
      <w:keepNext/>
      <w:keepLines/>
      <w:spacing w:before="40" w:after="0"/>
      <w:outlineLvl w:val="5"/>
    </w:pPr>
    <w:rPr>
      <w:rFonts w:asciiTheme="majorHAnsi" w:eastAsiaTheme="majorEastAsia" w:hAnsiTheme="majorHAnsi" w:cstheme="majorBidi"/>
      <w:i/>
      <w:iCs/>
      <w:sz w:val="26"/>
      <w:szCs w:val="26"/>
    </w:rPr>
  </w:style>
  <w:style w:type="paragraph" w:styleId="Titre7">
    <w:name w:val="heading 7"/>
    <w:basedOn w:val="Normal"/>
    <w:next w:val="Normal"/>
    <w:link w:val="Titre7Car"/>
    <w:uiPriority w:val="9"/>
    <w:semiHidden/>
    <w:unhideWhenUsed/>
    <w:qFormat/>
    <w:rsid w:val="008726C1"/>
    <w:pPr>
      <w:keepNext/>
      <w:keepLines/>
      <w:spacing w:before="40" w:after="0"/>
      <w:outlineLvl w:val="6"/>
    </w:pPr>
    <w:rPr>
      <w:rFonts w:asciiTheme="majorHAnsi" w:eastAsiaTheme="majorEastAsia" w:hAnsiTheme="majorHAnsi" w:cstheme="majorBidi"/>
      <w:sz w:val="24"/>
      <w:szCs w:val="24"/>
    </w:rPr>
  </w:style>
  <w:style w:type="paragraph" w:styleId="Titre8">
    <w:name w:val="heading 8"/>
    <w:basedOn w:val="Normal"/>
    <w:next w:val="Normal"/>
    <w:link w:val="Titre8Car"/>
    <w:uiPriority w:val="9"/>
    <w:semiHidden/>
    <w:unhideWhenUsed/>
    <w:qFormat/>
    <w:rsid w:val="008726C1"/>
    <w:pPr>
      <w:keepNext/>
      <w:keepLines/>
      <w:spacing w:before="40" w:after="0"/>
      <w:outlineLvl w:val="7"/>
    </w:pPr>
    <w:rPr>
      <w:rFonts w:asciiTheme="majorHAnsi" w:eastAsiaTheme="majorEastAsia" w:hAnsiTheme="majorHAnsi" w:cstheme="majorBidi"/>
      <w:i/>
      <w:iCs/>
      <w:sz w:val="22"/>
      <w:szCs w:val="22"/>
    </w:rPr>
  </w:style>
  <w:style w:type="paragraph" w:styleId="Titre9">
    <w:name w:val="heading 9"/>
    <w:basedOn w:val="Normal"/>
    <w:next w:val="Normal"/>
    <w:link w:val="Titre9Car"/>
    <w:uiPriority w:val="9"/>
    <w:semiHidden/>
    <w:unhideWhenUsed/>
    <w:qFormat/>
    <w:rsid w:val="008726C1"/>
    <w:pPr>
      <w:keepNext/>
      <w:keepLines/>
      <w:spacing w:before="40" w:after="0"/>
      <w:outlineLvl w:val="8"/>
    </w:pPr>
    <w:rPr>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726C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8726C1"/>
    <w:rPr>
      <w:rFonts w:asciiTheme="majorHAnsi" w:eastAsiaTheme="majorEastAsia" w:hAnsiTheme="majorHAnsi" w:cstheme="majorBidi"/>
      <w:sz w:val="32"/>
      <w:szCs w:val="32"/>
    </w:rPr>
  </w:style>
  <w:style w:type="character" w:customStyle="1" w:styleId="Titre3Car">
    <w:name w:val="Titre 3 Car"/>
    <w:basedOn w:val="Policepardfaut"/>
    <w:link w:val="Titre3"/>
    <w:uiPriority w:val="9"/>
    <w:rsid w:val="008726C1"/>
    <w:rPr>
      <w:rFonts w:asciiTheme="majorHAnsi" w:eastAsiaTheme="majorEastAsia" w:hAnsiTheme="majorHAnsi" w:cstheme="majorBidi"/>
      <w:sz w:val="32"/>
      <w:szCs w:val="32"/>
    </w:rPr>
  </w:style>
  <w:style w:type="character" w:customStyle="1" w:styleId="Titre4Car">
    <w:name w:val="Titre 4 Car"/>
    <w:basedOn w:val="Policepardfaut"/>
    <w:link w:val="Titre4"/>
    <w:uiPriority w:val="9"/>
    <w:rsid w:val="008726C1"/>
    <w:rPr>
      <w:rFonts w:asciiTheme="majorHAnsi" w:eastAsiaTheme="majorEastAsia" w:hAnsiTheme="majorHAnsi" w:cstheme="majorBidi"/>
      <w:i/>
      <w:iCs/>
      <w:sz w:val="30"/>
      <w:szCs w:val="30"/>
    </w:rPr>
  </w:style>
  <w:style w:type="character" w:customStyle="1" w:styleId="Titre5Car">
    <w:name w:val="Titre 5 Car"/>
    <w:basedOn w:val="Policepardfaut"/>
    <w:link w:val="Titre5"/>
    <w:uiPriority w:val="9"/>
    <w:semiHidden/>
    <w:rsid w:val="008726C1"/>
    <w:rPr>
      <w:rFonts w:asciiTheme="majorHAnsi" w:eastAsiaTheme="majorEastAsia" w:hAnsiTheme="majorHAnsi" w:cstheme="majorBidi"/>
      <w:sz w:val="28"/>
      <w:szCs w:val="28"/>
    </w:rPr>
  </w:style>
  <w:style w:type="character" w:customStyle="1" w:styleId="Titre6Car">
    <w:name w:val="Titre 6 Car"/>
    <w:basedOn w:val="Policepardfaut"/>
    <w:link w:val="Titre6"/>
    <w:uiPriority w:val="9"/>
    <w:semiHidden/>
    <w:rsid w:val="008726C1"/>
    <w:rPr>
      <w:rFonts w:asciiTheme="majorHAnsi" w:eastAsiaTheme="majorEastAsia" w:hAnsiTheme="majorHAnsi" w:cstheme="majorBidi"/>
      <w:i/>
      <w:iCs/>
      <w:sz w:val="26"/>
      <w:szCs w:val="26"/>
    </w:rPr>
  </w:style>
  <w:style w:type="character" w:customStyle="1" w:styleId="Titre7Car">
    <w:name w:val="Titre 7 Car"/>
    <w:basedOn w:val="Policepardfaut"/>
    <w:link w:val="Titre7"/>
    <w:uiPriority w:val="9"/>
    <w:semiHidden/>
    <w:rsid w:val="008726C1"/>
    <w:rPr>
      <w:rFonts w:asciiTheme="majorHAnsi" w:eastAsiaTheme="majorEastAsia" w:hAnsiTheme="majorHAnsi" w:cstheme="majorBidi"/>
      <w:sz w:val="24"/>
      <w:szCs w:val="24"/>
    </w:rPr>
  </w:style>
  <w:style w:type="character" w:customStyle="1" w:styleId="Titre8Car">
    <w:name w:val="Titre 8 Car"/>
    <w:basedOn w:val="Policepardfaut"/>
    <w:link w:val="Titre8"/>
    <w:uiPriority w:val="9"/>
    <w:semiHidden/>
    <w:rsid w:val="008726C1"/>
    <w:rPr>
      <w:rFonts w:asciiTheme="majorHAnsi" w:eastAsiaTheme="majorEastAsia" w:hAnsiTheme="majorHAnsi" w:cstheme="majorBidi"/>
      <w:i/>
      <w:iCs/>
      <w:sz w:val="22"/>
      <w:szCs w:val="22"/>
    </w:rPr>
  </w:style>
  <w:style w:type="character" w:customStyle="1" w:styleId="Titre9Car">
    <w:name w:val="Titre 9 Car"/>
    <w:basedOn w:val="Policepardfaut"/>
    <w:link w:val="Titre9"/>
    <w:uiPriority w:val="9"/>
    <w:semiHidden/>
    <w:rsid w:val="008726C1"/>
    <w:rPr>
      <w:b/>
      <w:bCs/>
      <w:i/>
      <w:iCs/>
    </w:rPr>
  </w:style>
  <w:style w:type="paragraph" w:styleId="Lgende">
    <w:name w:val="caption"/>
    <w:basedOn w:val="Normal"/>
    <w:next w:val="Normal"/>
    <w:uiPriority w:val="35"/>
    <w:semiHidden/>
    <w:unhideWhenUsed/>
    <w:qFormat/>
    <w:rsid w:val="008726C1"/>
    <w:pPr>
      <w:spacing w:line="240" w:lineRule="auto"/>
    </w:pPr>
    <w:rPr>
      <w:b/>
      <w:bCs/>
      <w:color w:val="404040" w:themeColor="text1" w:themeTint="BF"/>
      <w:sz w:val="16"/>
      <w:szCs w:val="16"/>
    </w:rPr>
  </w:style>
  <w:style w:type="paragraph" w:styleId="Titre">
    <w:name w:val="Title"/>
    <w:basedOn w:val="Normal"/>
    <w:next w:val="Normal"/>
    <w:link w:val="TitreCar"/>
    <w:uiPriority w:val="10"/>
    <w:qFormat/>
    <w:rsid w:val="008726C1"/>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reCar">
    <w:name w:val="Titre Car"/>
    <w:basedOn w:val="Policepardfaut"/>
    <w:link w:val="Titre"/>
    <w:uiPriority w:val="10"/>
    <w:rsid w:val="008726C1"/>
    <w:rPr>
      <w:rFonts w:asciiTheme="majorHAnsi" w:eastAsiaTheme="majorEastAsia" w:hAnsiTheme="majorHAnsi" w:cstheme="majorBidi"/>
      <w:caps/>
      <w:color w:val="1F497D" w:themeColor="text2"/>
      <w:spacing w:val="30"/>
      <w:sz w:val="72"/>
      <w:szCs w:val="72"/>
    </w:rPr>
  </w:style>
  <w:style w:type="paragraph" w:styleId="Sous-titre">
    <w:name w:val="Subtitle"/>
    <w:basedOn w:val="Normal"/>
    <w:next w:val="Normal"/>
    <w:link w:val="Sous-titreCar"/>
    <w:uiPriority w:val="11"/>
    <w:qFormat/>
    <w:rsid w:val="008726C1"/>
    <w:pPr>
      <w:numPr>
        <w:ilvl w:val="1"/>
      </w:numPr>
      <w:jc w:val="center"/>
    </w:pPr>
    <w:rPr>
      <w:color w:val="1F497D" w:themeColor="text2"/>
      <w:sz w:val="28"/>
      <w:szCs w:val="28"/>
    </w:rPr>
  </w:style>
  <w:style w:type="character" w:customStyle="1" w:styleId="Sous-titreCar">
    <w:name w:val="Sous-titre Car"/>
    <w:basedOn w:val="Policepardfaut"/>
    <w:link w:val="Sous-titre"/>
    <w:uiPriority w:val="11"/>
    <w:rsid w:val="008726C1"/>
    <w:rPr>
      <w:color w:val="1F497D" w:themeColor="text2"/>
      <w:sz w:val="28"/>
      <w:szCs w:val="28"/>
    </w:rPr>
  </w:style>
  <w:style w:type="character" w:styleId="lev">
    <w:name w:val="Strong"/>
    <w:basedOn w:val="Policepardfaut"/>
    <w:uiPriority w:val="22"/>
    <w:qFormat/>
    <w:rsid w:val="008726C1"/>
    <w:rPr>
      <w:b/>
      <w:bCs/>
    </w:rPr>
  </w:style>
  <w:style w:type="character" w:styleId="Accentuation">
    <w:name w:val="Emphasis"/>
    <w:basedOn w:val="Policepardfaut"/>
    <w:uiPriority w:val="20"/>
    <w:qFormat/>
    <w:rsid w:val="008726C1"/>
    <w:rPr>
      <w:i/>
      <w:iCs/>
      <w:color w:val="000000" w:themeColor="text1"/>
    </w:rPr>
  </w:style>
  <w:style w:type="paragraph" w:styleId="Sansinterligne">
    <w:name w:val="No Spacing"/>
    <w:uiPriority w:val="1"/>
    <w:qFormat/>
    <w:rsid w:val="008726C1"/>
    <w:pPr>
      <w:spacing w:after="0" w:line="240" w:lineRule="auto"/>
    </w:pPr>
  </w:style>
  <w:style w:type="paragraph" w:styleId="Paragraphedeliste">
    <w:name w:val="List Paragraph"/>
    <w:basedOn w:val="Normal"/>
    <w:uiPriority w:val="34"/>
    <w:qFormat/>
    <w:rsid w:val="008726C1"/>
    <w:pPr>
      <w:ind w:left="720"/>
      <w:contextualSpacing/>
    </w:pPr>
  </w:style>
  <w:style w:type="paragraph" w:styleId="Citation">
    <w:name w:val="Quote"/>
    <w:basedOn w:val="Normal"/>
    <w:next w:val="Normal"/>
    <w:link w:val="CitationCar"/>
    <w:uiPriority w:val="29"/>
    <w:qFormat/>
    <w:rsid w:val="008726C1"/>
    <w:pPr>
      <w:spacing w:before="160"/>
      <w:ind w:left="720" w:right="720"/>
      <w:jc w:val="center"/>
    </w:pPr>
    <w:rPr>
      <w:i/>
      <w:iCs/>
      <w:color w:val="76923C" w:themeColor="accent3" w:themeShade="BF"/>
      <w:sz w:val="24"/>
      <w:szCs w:val="24"/>
    </w:rPr>
  </w:style>
  <w:style w:type="character" w:customStyle="1" w:styleId="CitationCar">
    <w:name w:val="Citation Car"/>
    <w:basedOn w:val="Policepardfaut"/>
    <w:link w:val="Citation"/>
    <w:uiPriority w:val="29"/>
    <w:rsid w:val="008726C1"/>
    <w:rPr>
      <w:i/>
      <w:iCs/>
      <w:color w:val="76923C" w:themeColor="accent3" w:themeShade="BF"/>
      <w:sz w:val="24"/>
      <w:szCs w:val="24"/>
    </w:rPr>
  </w:style>
  <w:style w:type="paragraph" w:styleId="Citationintense">
    <w:name w:val="Intense Quote"/>
    <w:basedOn w:val="Normal"/>
    <w:next w:val="Normal"/>
    <w:link w:val="CitationintenseCar"/>
    <w:uiPriority w:val="30"/>
    <w:qFormat/>
    <w:rsid w:val="008726C1"/>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tionintenseCar">
    <w:name w:val="Citation intense Car"/>
    <w:basedOn w:val="Policepardfaut"/>
    <w:link w:val="Citationintense"/>
    <w:uiPriority w:val="30"/>
    <w:rsid w:val="008726C1"/>
    <w:rPr>
      <w:rFonts w:asciiTheme="majorHAnsi" w:eastAsiaTheme="majorEastAsia" w:hAnsiTheme="majorHAnsi" w:cstheme="majorBidi"/>
      <w:caps/>
      <w:color w:val="365F91" w:themeColor="accent1" w:themeShade="BF"/>
      <w:sz w:val="28"/>
      <w:szCs w:val="28"/>
    </w:rPr>
  </w:style>
  <w:style w:type="character" w:styleId="Accentuationlgre">
    <w:name w:val="Subtle Emphasis"/>
    <w:basedOn w:val="Policepardfaut"/>
    <w:uiPriority w:val="19"/>
    <w:qFormat/>
    <w:rsid w:val="008726C1"/>
    <w:rPr>
      <w:i/>
      <w:iCs/>
      <w:color w:val="595959" w:themeColor="text1" w:themeTint="A6"/>
    </w:rPr>
  </w:style>
  <w:style w:type="character" w:styleId="Accentuationintense">
    <w:name w:val="Intense Emphasis"/>
    <w:basedOn w:val="Policepardfaut"/>
    <w:uiPriority w:val="21"/>
    <w:qFormat/>
    <w:rsid w:val="008726C1"/>
    <w:rPr>
      <w:b/>
      <w:bCs/>
      <w:i/>
      <w:iCs/>
      <w:color w:val="auto"/>
    </w:rPr>
  </w:style>
  <w:style w:type="character" w:styleId="Rfrencelgre">
    <w:name w:val="Subtle Reference"/>
    <w:basedOn w:val="Policepardfaut"/>
    <w:uiPriority w:val="31"/>
    <w:qFormat/>
    <w:rsid w:val="008726C1"/>
    <w:rPr>
      <w:caps w:val="0"/>
      <w:smallCaps/>
      <w:color w:val="404040" w:themeColor="text1" w:themeTint="BF"/>
      <w:spacing w:val="0"/>
      <w:u w:val="single" w:color="7F7F7F" w:themeColor="text1" w:themeTint="80"/>
    </w:rPr>
  </w:style>
  <w:style w:type="character" w:styleId="Rfrenceintense">
    <w:name w:val="Intense Reference"/>
    <w:basedOn w:val="Policepardfaut"/>
    <w:uiPriority w:val="32"/>
    <w:qFormat/>
    <w:rsid w:val="008726C1"/>
    <w:rPr>
      <w:b/>
      <w:bCs/>
      <w:caps w:val="0"/>
      <w:smallCaps/>
      <w:color w:val="auto"/>
      <w:spacing w:val="0"/>
      <w:u w:val="single"/>
    </w:rPr>
  </w:style>
  <w:style w:type="character" w:styleId="Titredulivre">
    <w:name w:val="Book Title"/>
    <w:basedOn w:val="Policepardfaut"/>
    <w:uiPriority w:val="33"/>
    <w:qFormat/>
    <w:rsid w:val="008726C1"/>
    <w:rPr>
      <w:b/>
      <w:bCs/>
      <w:caps w:val="0"/>
      <w:smallCaps/>
      <w:spacing w:val="0"/>
    </w:rPr>
  </w:style>
  <w:style w:type="paragraph" w:styleId="En-ttedetabledesmatires">
    <w:name w:val="TOC Heading"/>
    <w:basedOn w:val="Titre1"/>
    <w:next w:val="Normal"/>
    <w:uiPriority w:val="39"/>
    <w:semiHidden/>
    <w:unhideWhenUsed/>
    <w:qFormat/>
    <w:rsid w:val="008726C1"/>
    <w:pPr>
      <w:outlineLvl w:val="9"/>
    </w:pPr>
  </w:style>
  <w:style w:type="paragraph" w:styleId="NormalWeb">
    <w:name w:val="Normal (Web)"/>
    <w:basedOn w:val="Normal"/>
    <w:uiPriority w:val="99"/>
    <w:semiHidden/>
    <w:unhideWhenUsed/>
    <w:rsid w:val="00214825"/>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ienhypertexte">
    <w:name w:val="Hyperlink"/>
    <w:basedOn w:val="Policepardfaut"/>
    <w:uiPriority w:val="99"/>
    <w:unhideWhenUsed/>
    <w:rsid w:val="00214825"/>
    <w:rPr>
      <w:color w:val="0000FF"/>
      <w:u w:val="single"/>
    </w:rPr>
  </w:style>
  <w:style w:type="character" w:styleId="Mentionnonrsolue">
    <w:name w:val="Unresolved Mention"/>
    <w:basedOn w:val="Policepardfaut"/>
    <w:uiPriority w:val="99"/>
    <w:semiHidden/>
    <w:unhideWhenUsed/>
    <w:rsid w:val="00104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88946">
      <w:bodyDiv w:val="1"/>
      <w:marLeft w:val="0"/>
      <w:marRight w:val="0"/>
      <w:marTop w:val="0"/>
      <w:marBottom w:val="0"/>
      <w:divBdr>
        <w:top w:val="none" w:sz="0" w:space="0" w:color="auto"/>
        <w:left w:val="none" w:sz="0" w:space="0" w:color="auto"/>
        <w:bottom w:val="none" w:sz="0" w:space="0" w:color="auto"/>
        <w:right w:val="none" w:sz="0" w:space="0" w:color="auto"/>
      </w:divBdr>
    </w:div>
    <w:div w:id="201421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il.fr/" TargetMode="External"/><Relationship Id="rId3" Type="http://schemas.openxmlformats.org/officeDocument/2006/relationships/settings" Target="settings.xml"/><Relationship Id="rId7" Type="http://schemas.openxmlformats.org/officeDocument/2006/relationships/hyperlink" Target="mailto:marc-antoine.de-peretti@ratp.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antoine.de-peretti@ratp.fr" TargetMode="External"/><Relationship Id="rId11" Type="http://schemas.openxmlformats.org/officeDocument/2006/relationships/fontTable" Target="fontTable.xml"/><Relationship Id="rId5" Type="http://schemas.openxmlformats.org/officeDocument/2006/relationships/hyperlink" Target="https://www.lesenfantsdumetro.fr/" TargetMode="External"/><Relationship Id="rId10" Type="http://schemas.openxmlformats.org/officeDocument/2006/relationships/hyperlink" Target="https://www.lesenfantsdumetro.fr/" TargetMode="External"/><Relationship Id="rId4" Type="http://schemas.openxmlformats.org/officeDocument/2006/relationships/webSettings" Target="webSettings.xml"/><Relationship Id="rId9" Type="http://schemas.openxmlformats.org/officeDocument/2006/relationships/hyperlink" Target="https://www.lesenfantsdumetr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1683</Words>
  <Characters>9257</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EVRARD Jean-Philippe</dc:creator>
  <cp:keywords/>
  <dc:description/>
  <cp:lastModifiedBy>EVRARD Jean-Philippe</cp:lastModifiedBy>
  <cp:revision>2</cp:revision>
  <dcterms:created xsi:type="dcterms:W3CDTF">2024-11-26T13:27:00Z</dcterms:created>
  <dcterms:modified xsi:type="dcterms:W3CDTF">2024-11-26T13:27:00Z</dcterms:modified>
</cp:coreProperties>
</file>